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93FB" w14:textId="77777777" w:rsidR="00D80786" w:rsidRPr="00751123" w:rsidRDefault="00D80786" w:rsidP="009422AF">
      <w:pPr>
        <w:rPr>
          <w:rFonts w:ascii="Arial" w:hAnsi="Arial" w:cs="Arial"/>
          <w:sz w:val="28"/>
        </w:rPr>
      </w:pPr>
      <w:r w:rsidRPr="00751123">
        <w:rPr>
          <w:rFonts w:ascii="Arial" w:hAnsi="Arial" w:cs="Arial"/>
          <w:sz w:val="28"/>
        </w:rPr>
        <w:t>College of Business, Arts and Social Sciences</w:t>
      </w:r>
    </w:p>
    <w:p w14:paraId="181B11F2" w14:textId="1EFDDF86" w:rsidR="00D80786" w:rsidRPr="00751123" w:rsidRDefault="00D80786" w:rsidP="009422AF">
      <w:pPr>
        <w:rPr>
          <w:rFonts w:ascii="Arial" w:hAnsi="Arial" w:cs="Arial"/>
          <w:sz w:val="24"/>
          <w:szCs w:val="18"/>
        </w:rPr>
      </w:pPr>
      <w:r w:rsidRPr="00751123">
        <w:rPr>
          <w:rFonts w:ascii="Arial" w:hAnsi="Arial" w:cs="Arial"/>
          <w:sz w:val="24"/>
          <w:szCs w:val="18"/>
        </w:rPr>
        <w:t>Department of Film and Television Research</w:t>
      </w:r>
    </w:p>
    <w:p w14:paraId="09C5257F" w14:textId="4F7F85C6" w:rsidR="00DF11A8" w:rsidRPr="00751123" w:rsidRDefault="00557CB0" w:rsidP="009422AF">
      <w:pPr>
        <w:rPr>
          <w:rFonts w:ascii="Arial" w:hAnsi="Arial" w:cs="Arial"/>
          <w:color w:val="FF0000"/>
          <w:sz w:val="24"/>
          <w:szCs w:val="24"/>
        </w:rPr>
      </w:pPr>
      <w:r w:rsidRPr="00751123">
        <w:rPr>
          <w:rFonts w:ascii="Arial" w:hAnsi="Arial" w:cs="Arial"/>
          <w:b/>
          <w:noProof/>
          <w:sz w:val="22"/>
          <w:szCs w:val="22"/>
          <w:lang w:eastAsia="en-GB"/>
        </w:rPr>
        <w:drawing>
          <wp:anchor distT="0" distB="0" distL="114300" distR="114300" simplePos="0" relativeHeight="251658240" behindDoc="1" locked="0" layoutInCell="1" allowOverlap="1" wp14:anchorId="0F970AE3" wp14:editId="2D4180A1">
            <wp:simplePos x="0" y="0"/>
            <wp:positionH relativeFrom="column">
              <wp:posOffset>4476750</wp:posOffset>
            </wp:positionH>
            <wp:positionV relativeFrom="page">
              <wp:posOffset>441960</wp:posOffset>
            </wp:positionV>
            <wp:extent cx="1790700" cy="652780"/>
            <wp:effectExtent l="0" t="0" r="0" b="0"/>
            <wp:wrapNone/>
            <wp:docPr id="1" name="Picture 1" descr="bl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_l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C4051" w14:textId="77777777" w:rsidR="00DF11A8" w:rsidRPr="00751123" w:rsidRDefault="00DF11A8" w:rsidP="009422AF">
      <w:pPr>
        <w:jc w:val="center"/>
        <w:rPr>
          <w:rFonts w:ascii="Arial" w:hAnsi="Arial" w:cs="Arial"/>
          <w:b/>
          <w:sz w:val="22"/>
          <w:szCs w:val="22"/>
        </w:rPr>
      </w:pPr>
    </w:p>
    <w:p w14:paraId="0F970AD1" w14:textId="5F343F43" w:rsidR="00E24980" w:rsidRPr="00751123" w:rsidRDefault="00E24980" w:rsidP="009422AF">
      <w:pPr>
        <w:spacing w:after="240"/>
        <w:jc w:val="center"/>
        <w:rPr>
          <w:rFonts w:ascii="Arial" w:hAnsi="Arial" w:cs="Arial"/>
          <w:b/>
          <w:sz w:val="22"/>
          <w:szCs w:val="22"/>
        </w:rPr>
      </w:pPr>
      <w:r w:rsidRPr="00751123">
        <w:rPr>
          <w:rFonts w:ascii="Arial" w:hAnsi="Arial" w:cs="Arial"/>
          <w:b/>
          <w:sz w:val="22"/>
          <w:szCs w:val="22"/>
        </w:rPr>
        <w:t xml:space="preserve"> PARTICIPANT INFORMATION SHEET</w:t>
      </w:r>
    </w:p>
    <w:p w14:paraId="179B9AC3" w14:textId="3F36349C" w:rsidR="00296774" w:rsidRDefault="00E1350C" w:rsidP="00F22E6A">
      <w:pPr>
        <w:spacing w:after="240"/>
        <w:jc w:val="center"/>
        <w:rPr>
          <w:rFonts w:ascii="Arial" w:hAnsi="Arial" w:cs="Arial"/>
          <w:b/>
          <w:color w:val="C0504D" w:themeColor="accent2"/>
          <w:sz w:val="22"/>
          <w:szCs w:val="22"/>
        </w:rPr>
      </w:pPr>
      <w:r w:rsidRPr="00751123">
        <w:rPr>
          <w:rFonts w:ascii="Arial" w:hAnsi="Arial" w:cs="Arial"/>
          <w:b/>
          <w:color w:val="C0504D" w:themeColor="accent2"/>
          <w:sz w:val="22"/>
          <w:szCs w:val="22"/>
        </w:rPr>
        <w:t>Online Survey</w:t>
      </w:r>
    </w:p>
    <w:p w14:paraId="5F021E0E" w14:textId="71AD7A59" w:rsidR="007F6DAA" w:rsidRPr="007F6DAA" w:rsidRDefault="007F6DAA" w:rsidP="007F6DAA">
      <w:pPr>
        <w:jc w:val="center"/>
        <w:rPr>
          <w:rFonts w:ascii="Arial" w:hAnsi="Arial" w:cs="Arial"/>
          <w:b/>
          <w:sz w:val="22"/>
          <w:szCs w:val="22"/>
        </w:rPr>
      </w:pPr>
      <w:r w:rsidRPr="007F6DAA">
        <w:rPr>
          <w:rFonts w:ascii="Arial" w:hAnsi="Arial" w:cs="Arial"/>
          <w:sz w:val="22"/>
          <w:szCs w:val="22"/>
        </w:rPr>
        <w:t>The research ethics approval has been obtained from the relevant Research Ethics Committee</w:t>
      </w:r>
      <w:r w:rsidR="004A7FB1">
        <w:rPr>
          <w:rFonts w:ascii="Arial" w:hAnsi="Arial" w:cs="Arial"/>
          <w:sz w:val="22"/>
          <w:szCs w:val="22"/>
        </w:rPr>
        <w:t>.</w:t>
      </w:r>
    </w:p>
    <w:p w14:paraId="327F2C17" w14:textId="77777777" w:rsidR="007F6DAA" w:rsidRDefault="007F6DAA" w:rsidP="00BF4A79">
      <w:pPr>
        <w:pStyle w:val="Heading1"/>
        <w:rPr>
          <w:rFonts w:eastAsia="Times New Roman" w:cs="Arial"/>
          <w:b w:val="0"/>
          <w:szCs w:val="22"/>
          <w:u w:val="none"/>
        </w:rPr>
      </w:pPr>
    </w:p>
    <w:p w14:paraId="0F970AD3" w14:textId="6F47D9E5" w:rsidR="00E24980" w:rsidRPr="00751123" w:rsidRDefault="00E24980" w:rsidP="00BF4A79">
      <w:pPr>
        <w:pStyle w:val="Heading1"/>
      </w:pPr>
      <w:r w:rsidRPr="00751123">
        <w:t>Study title</w:t>
      </w:r>
    </w:p>
    <w:p w14:paraId="3E88286B" w14:textId="77777777" w:rsidR="00640F83" w:rsidRPr="00751123" w:rsidRDefault="00640F83" w:rsidP="009422AF">
      <w:pPr>
        <w:rPr>
          <w:rFonts w:ascii="Arial" w:hAnsi="Arial" w:cs="Arial"/>
          <w:bCs/>
          <w:color w:val="000000" w:themeColor="text1"/>
          <w:sz w:val="22"/>
          <w:szCs w:val="22"/>
        </w:rPr>
      </w:pPr>
      <w:r w:rsidRPr="00751123">
        <w:rPr>
          <w:rFonts w:ascii="Arial" w:hAnsi="Arial" w:cs="Arial"/>
          <w:bCs/>
          <w:color w:val="000000" w:themeColor="text1"/>
          <w:sz w:val="22"/>
          <w:szCs w:val="22"/>
        </w:rPr>
        <w:t>Windows of Fantasy: The Significance of Science Fiction and Fantasy Film and Television Posters</w:t>
      </w:r>
    </w:p>
    <w:p w14:paraId="39413A36" w14:textId="77777777" w:rsidR="00C43B4C" w:rsidRPr="00751123" w:rsidRDefault="00C43B4C" w:rsidP="009422AF">
      <w:pPr>
        <w:rPr>
          <w:rFonts w:ascii="Arial" w:hAnsi="Arial" w:cs="Arial"/>
          <w:bCs/>
          <w:color w:val="000000" w:themeColor="text1"/>
          <w:sz w:val="22"/>
          <w:szCs w:val="22"/>
        </w:rPr>
      </w:pPr>
    </w:p>
    <w:p w14:paraId="79E563AD" w14:textId="77777777" w:rsidR="00487A60" w:rsidRPr="00751123" w:rsidRDefault="00487A60" w:rsidP="00487A60">
      <w:pPr>
        <w:rPr>
          <w:rFonts w:ascii="Arial" w:hAnsi="Arial" w:cs="Arial"/>
          <w:bCs/>
          <w:color w:val="000000" w:themeColor="text1"/>
          <w:sz w:val="22"/>
          <w:szCs w:val="22"/>
        </w:rPr>
      </w:pPr>
      <w:r w:rsidRPr="00751123">
        <w:rPr>
          <w:rFonts w:ascii="Arial" w:hAnsi="Arial" w:cs="Arial"/>
          <w:bCs/>
          <w:color w:val="000000" w:themeColor="text1"/>
          <w:sz w:val="22"/>
          <w:szCs w:val="22"/>
        </w:rPr>
        <w:t>You have been asked to partake in my PhD research study. Before you decide to take part,</w:t>
      </w:r>
      <w:r w:rsidRPr="00751123">
        <w:rPr>
          <w:rFonts w:ascii="Arial" w:hAnsi="Arial" w:cs="Arial"/>
          <w:color w:val="000000" w:themeColor="text1"/>
          <w:sz w:val="22"/>
          <w:szCs w:val="22"/>
        </w:rPr>
        <w:t xml:space="preserve"> </w:t>
      </w:r>
      <w:r w:rsidRPr="00751123">
        <w:rPr>
          <w:rFonts w:ascii="Arial" w:hAnsi="Arial" w:cs="Arial"/>
          <w:bCs/>
          <w:color w:val="000000" w:themeColor="text1"/>
          <w:sz w:val="22"/>
          <w:szCs w:val="22"/>
        </w:rPr>
        <w:t xml:space="preserve">it is important for you to understand why the research is being done and what it will involve. </w:t>
      </w:r>
      <w:r w:rsidRPr="00751123">
        <w:rPr>
          <w:rFonts w:ascii="Arial" w:hAnsi="Arial" w:cs="Arial"/>
          <w:color w:val="000000" w:themeColor="text1"/>
          <w:sz w:val="22"/>
          <w:szCs w:val="22"/>
        </w:rPr>
        <w:t xml:space="preserve">Feel free to </w:t>
      </w:r>
      <w:r w:rsidRPr="00751123">
        <w:rPr>
          <w:rFonts w:ascii="Arial" w:hAnsi="Arial" w:cs="Arial"/>
          <w:bCs/>
          <w:color w:val="000000" w:themeColor="text1"/>
          <w:sz w:val="22"/>
          <w:szCs w:val="22"/>
        </w:rPr>
        <w:t>ask me if there is anything that is not clear or if you would like more information.</w:t>
      </w:r>
    </w:p>
    <w:p w14:paraId="702DE2B3" w14:textId="77777777" w:rsidR="00487A60" w:rsidRPr="00751123" w:rsidRDefault="00487A60" w:rsidP="00487A60">
      <w:pPr>
        <w:rPr>
          <w:rFonts w:ascii="Arial" w:hAnsi="Arial" w:cs="Arial"/>
          <w:bCs/>
          <w:color w:val="000000" w:themeColor="text1"/>
          <w:sz w:val="22"/>
          <w:szCs w:val="22"/>
        </w:rPr>
      </w:pPr>
    </w:p>
    <w:p w14:paraId="2B5EDACD" w14:textId="3C5E7FD0" w:rsidR="00487A60" w:rsidRPr="00751123" w:rsidRDefault="00487A60" w:rsidP="00487A60">
      <w:pPr>
        <w:rPr>
          <w:rFonts w:ascii="Arial" w:hAnsi="Arial" w:cs="Arial"/>
          <w:bCs/>
          <w:color w:val="000000" w:themeColor="text1"/>
          <w:sz w:val="22"/>
          <w:szCs w:val="22"/>
        </w:rPr>
      </w:pPr>
      <w:r w:rsidRPr="00751123">
        <w:rPr>
          <w:rFonts w:ascii="Arial" w:hAnsi="Arial" w:cs="Arial"/>
          <w:bCs/>
          <w:color w:val="000000" w:themeColor="text1"/>
          <w:sz w:val="22"/>
          <w:szCs w:val="22"/>
        </w:rPr>
        <w:t xml:space="preserve">I am a </w:t>
      </w:r>
      <w:r w:rsidR="008C673B">
        <w:rPr>
          <w:rFonts w:ascii="Arial" w:hAnsi="Arial" w:cs="Arial"/>
          <w:bCs/>
          <w:color w:val="000000" w:themeColor="text1"/>
          <w:sz w:val="22"/>
          <w:szCs w:val="22"/>
        </w:rPr>
        <w:t>science-fiction and/or fantasy</w:t>
      </w:r>
      <w:r w:rsidRPr="00751123">
        <w:rPr>
          <w:rFonts w:ascii="Arial" w:hAnsi="Arial" w:cs="Arial"/>
          <w:bCs/>
          <w:color w:val="000000" w:themeColor="text1"/>
          <w:sz w:val="22"/>
          <w:szCs w:val="22"/>
        </w:rPr>
        <w:t xml:space="preserve"> fan and have been since I was 10 years old watching the new series of </w:t>
      </w:r>
      <w:r w:rsidRPr="00751123">
        <w:rPr>
          <w:rFonts w:ascii="Arial" w:hAnsi="Arial" w:cs="Arial"/>
          <w:bCs/>
          <w:i/>
          <w:iCs/>
          <w:color w:val="000000" w:themeColor="text1"/>
          <w:sz w:val="22"/>
          <w:szCs w:val="22"/>
        </w:rPr>
        <w:t>Doctor Who</w:t>
      </w:r>
      <w:r w:rsidRPr="00751123">
        <w:rPr>
          <w:rFonts w:ascii="Arial" w:hAnsi="Arial" w:cs="Arial"/>
          <w:bCs/>
          <w:color w:val="000000" w:themeColor="text1"/>
          <w:sz w:val="22"/>
          <w:szCs w:val="22"/>
        </w:rPr>
        <w:t xml:space="preserve"> in 2005 with my family and I was hooked. At the time the walls of my room were white and blank, so I infused my love for </w:t>
      </w:r>
      <w:r w:rsidR="008C673B">
        <w:rPr>
          <w:rFonts w:ascii="Arial" w:hAnsi="Arial" w:cs="Arial"/>
          <w:bCs/>
          <w:color w:val="000000" w:themeColor="text1"/>
          <w:sz w:val="22"/>
          <w:szCs w:val="22"/>
        </w:rPr>
        <w:t>science-fiction and fantasy</w:t>
      </w:r>
      <w:r w:rsidRPr="00751123">
        <w:rPr>
          <w:rFonts w:ascii="Arial" w:hAnsi="Arial" w:cs="Arial"/>
          <w:bCs/>
          <w:color w:val="000000" w:themeColor="text1"/>
          <w:sz w:val="22"/>
          <w:szCs w:val="22"/>
        </w:rPr>
        <w:t xml:space="preserve"> with my love of art with </w:t>
      </w:r>
      <w:r w:rsidR="008C673B">
        <w:rPr>
          <w:rFonts w:ascii="Arial" w:hAnsi="Arial" w:cs="Arial"/>
          <w:bCs/>
          <w:color w:val="000000" w:themeColor="text1"/>
          <w:sz w:val="22"/>
          <w:szCs w:val="22"/>
        </w:rPr>
        <w:t>science-fiction and fantasy</w:t>
      </w:r>
      <w:r w:rsidRPr="00751123">
        <w:rPr>
          <w:rFonts w:ascii="Arial" w:hAnsi="Arial" w:cs="Arial"/>
          <w:bCs/>
          <w:color w:val="000000" w:themeColor="text1"/>
          <w:sz w:val="22"/>
          <w:szCs w:val="22"/>
        </w:rPr>
        <w:t xml:space="preserve"> posters. Over the years I have gained a collection of </w:t>
      </w:r>
      <w:r w:rsidR="008C673B">
        <w:rPr>
          <w:rFonts w:ascii="Arial" w:hAnsi="Arial" w:cs="Arial"/>
          <w:bCs/>
          <w:color w:val="000000" w:themeColor="text1"/>
          <w:sz w:val="22"/>
          <w:szCs w:val="22"/>
        </w:rPr>
        <w:t>science-fiction and fantasy</w:t>
      </w:r>
      <w:r w:rsidRPr="00751123">
        <w:rPr>
          <w:rFonts w:ascii="Arial" w:hAnsi="Arial" w:cs="Arial"/>
          <w:bCs/>
          <w:color w:val="000000" w:themeColor="text1"/>
          <w:sz w:val="22"/>
          <w:szCs w:val="22"/>
        </w:rPr>
        <w:t xml:space="preserve"> posters ranging from </w:t>
      </w:r>
      <w:r w:rsidRPr="00751123">
        <w:rPr>
          <w:rFonts w:ascii="Arial" w:hAnsi="Arial" w:cs="Arial"/>
          <w:bCs/>
          <w:i/>
          <w:iCs/>
          <w:color w:val="000000" w:themeColor="text1"/>
          <w:sz w:val="22"/>
          <w:szCs w:val="22"/>
        </w:rPr>
        <w:t>Star Wars</w:t>
      </w:r>
      <w:r w:rsidRPr="00751123">
        <w:rPr>
          <w:rFonts w:ascii="Arial" w:hAnsi="Arial" w:cs="Arial"/>
          <w:bCs/>
          <w:color w:val="000000" w:themeColor="text1"/>
          <w:sz w:val="22"/>
          <w:szCs w:val="22"/>
        </w:rPr>
        <w:t xml:space="preserve">, </w:t>
      </w:r>
      <w:r w:rsidRPr="00751123">
        <w:rPr>
          <w:rFonts w:ascii="Arial" w:hAnsi="Arial" w:cs="Arial"/>
          <w:bCs/>
          <w:i/>
          <w:iCs/>
          <w:color w:val="000000" w:themeColor="text1"/>
          <w:sz w:val="22"/>
          <w:szCs w:val="22"/>
        </w:rPr>
        <w:t>Marvel</w:t>
      </w:r>
      <w:r w:rsidRPr="00751123">
        <w:rPr>
          <w:rFonts w:ascii="Arial" w:hAnsi="Arial" w:cs="Arial"/>
          <w:bCs/>
          <w:color w:val="000000" w:themeColor="text1"/>
          <w:sz w:val="22"/>
          <w:szCs w:val="22"/>
        </w:rPr>
        <w:t xml:space="preserve">, </w:t>
      </w:r>
      <w:r w:rsidRPr="00751123">
        <w:rPr>
          <w:rFonts w:ascii="Arial" w:hAnsi="Arial" w:cs="Arial"/>
          <w:bCs/>
          <w:i/>
          <w:iCs/>
          <w:color w:val="000000" w:themeColor="text1"/>
          <w:sz w:val="22"/>
          <w:szCs w:val="22"/>
        </w:rPr>
        <w:t>Doctor Who</w:t>
      </w:r>
      <w:r w:rsidRPr="00751123">
        <w:rPr>
          <w:rFonts w:ascii="Arial" w:hAnsi="Arial" w:cs="Arial"/>
          <w:bCs/>
          <w:color w:val="000000" w:themeColor="text1"/>
          <w:sz w:val="22"/>
          <w:szCs w:val="22"/>
        </w:rPr>
        <w:t xml:space="preserve"> and </w:t>
      </w:r>
      <w:r w:rsidRPr="00751123">
        <w:rPr>
          <w:rFonts w:ascii="Arial" w:hAnsi="Arial" w:cs="Arial"/>
          <w:bCs/>
          <w:i/>
          <w:iCs/>
          <w:color w:val="000000" w:themeColor="text1"/>
          <w:sz w:val="22"/>
          <w:szCs w:val="22"/>
        </w:rPr>
        <w:t>DC</w:t>
      </w:r>
      <w:r w:rsidRPr="00751123">
        <w:rPr>
          <w:rFonts w:ascii="Arial" w:hAnsi="Arial" w:cs="Arial"/>
          <w:bCs/>
          <w:color w:val="000000" w:themeColor="text1"/>
          <w:sz w:val="22"/>
          <w:szCs w:val="22"/>
        </w:rPr>
        <w:t xml:space="preserve">, which I have stored or displayed all over my bedroom as well as on my digital devices such as desktop and phone. Therefore, I choose to do my PhD around my love of </w:t>
      </w:r>
      <w:r w:rsidR="008C673B">
        <w:rPr>
          <w:rFonts w:ascii="Arial" w:hAnsi="Arial" w:cs="Arial"/>
          <w:bCs/>
          <w:color w:val="000000" w:themeColor="text1"/>
          <w:sz w:val="22"/>
          <w:szCs w:val="22"/>
        </w:rPr>
        <w:t>science-fiction and fantasy</w:t>
      </w:r>
      <w:r w:rsidRPr="00751123">
        <w:rPr>
          <w:rFonts w:ascii="Arial" w:hAnsi="Arial" w:cs="Arial"/>
          <w:bCs/>
          <w:color w:val="000000" w:themeColor="text1"/>
          <w:sz w:val="22"/>
          <w:szCs w:val="22"/>
        </w:rPr>
        <w:t xml:space="preserve"> posters so I could talk to other </w:t>
      </w:r>
      <w:r w:rsidR="008C673B">
        <w:rPr>
          <w:rFonts w:ascii="Arial" w:hAnsi="Arial" w:cs="Arial"/>
          <w:bCs/>
          <w:color w:val="000000" w:themeColor="text1"/>
          <w:sz w:val="22"/>
          <w:szCs w:val="22"/>
        </w:rPr>
        <w:t>science-fiction and fantasy</w:t>
      </w:r>
      <w:r w:rsidRPr="00751123">
        <w:rPr>
          <w:rFonts w:ascii="Arial" w:hAnsi="Arial" w:cs="Arial"/>
          <w:bCs/>
          <w:color w:val="000000" w:themeColor="text1"/>
          <w:sz w:val="22"/>
          <w:szCs w:val="22"/>
        </w:rPr>
        <w:t xml:space="preserve"> posters fans like yourself and apply an academic lens.</w:t>
      </w:r>
    </w:p>
    <w:p w14:paraId="394C5FC5" w14:textId="77777777" w:rsidR="004C24B4" w:rsidRPr="00751123" w:rsidRDefault="004C24B4" w:rsidP="009422AF">
      <w:pPr>
        <w:rPr>
          <w:rFonts w:ascii="Arial" w:hAnsi="Arial" w:cs="Arial"/>
          <w:b/>
          <w:color w:val="000000" w:themeColor="text1"/>
          <w:sz w:val="22"/>
          <w:szCs w:val="22"/>
        </w:rPr>
      </w:pPr>
    </w:p>
    <w:p w14:paraId="2D2F53A8" w14:textId="46D86295" w:rsidR="00853B33" w:rsidRPr="00751123" w:rsidRDefault="00E24980" w:rsidP="00BF4A79">
      <w:pPr>
        <w:pStyle w:val="Heading1"/>
      </w:pPr>
      <w:r w:rsidRPr="00751123">
        <w:t>What is the purpose of the study?</w:t>
      </w:r>
    </w:p>
    <w:p w14:paraId="57EE2516" w14:textId="3368CAF9" w:rsidR="0059633C" w:rsidRPr="00751123" w:rsidRDefault="0059633C" w:rsidP="009422AF">
      <w:pPr>
        <w:rPr>
          <w:rFonts w:ascii="Arial" w:hAnsi="Arial" w:cs="Arial"/>
          <w:bCs/>
          <w:color w:val="000000" w:themeColor="text1"/>
          <w:sz w:val="22"/>
          <w:szCs w:val="22"/>
        </w:rPr>
      </w:pPr>
      <w:r w:rsidRPr="00751123">
        <w:rPr>
          <w:rFonts w:ascii="Arial" w:hAnsi="Arial" w:cs="Arial"/>
          <w:bCs/>
          <w:color w:val="000000" w:themeColor="text1"/>
          <w:sz w:val="22"/>
          <w:szCs w:val="22"/>
        </w:rPr>
        <w:t xml:space="preserve">I am exploring the significance science fiction and fantasy posters have for those who display or collect them – what meanings, if any, they might have for you and the reasons why you might collect or display them on your walls or anywhere </w:t>
      </w:r>
      <w:r w:rsidR="00CB798C" w:rsidRPr="00751123">
        <w:rPr>
          <w:rFonts w:ascii="Arial" w:hAnsi="Arial" w:cs="Arial"/>
          <w:bCs/>
          <w:color w:val="000000" w:themeColor="text1"/>
          <w:sz w:val="22"/>
          <w:szCs w:val="22"/>
        </w:rPr>
        <w:t>else.</w:t>
      </w:r>
    </w:p>
    <w:p w14:paraId="3774EA97" w14:textId="77777777" w:rsidR="00C120DE" w:rsidRPr="00751123" w:rsidRDefault="00C120DE" w:rsidP="009422AF">
      <w:pPr>
        <w:rPr>
          <w:rFonts w:ascii="Arial" w:hAnsi="Arial" w:cs="Arial"/>
          <w:bCs/>
          <w:color w:val="000000" w:themeColor="text1"/>
          <w:sz w:val="22"/>
          <w:szCs w:val="22"/>
        </w:rPr>
      </w:pPr>
    </w:p>
    <w:p w14:paraId="252F05E3" w14:textId="22AE3703" w:rsidR="00EE0FFC" w:rsidRPr="00751123" w:rsidRDefault="00E24980" w:rsidP="00BF4A79">
      <w:pPr>
        <w:pStyle w:val="Heading1"/>
      </w:pPr>
      <w:r w:rsidRPr="00751123">
        <w:rPr>
          <w:rStyle w:val="Heading1Char"/>
          <w:rFonts w:cs="Arial"/>
          <w:b/>
          <w:bCs/>
          <w:szCs w:val="22"/>
        </w:rPr>
        <w:t xml:space="preserve">Why have </w:t>
      </w:r>
      <w:r w:rsidR="00282027" w:rsidRPr="00751123">
        <w:rPr>
          <w:rStyle w:val="Heading1Char"/>
          <w:rFonts w:cs="Arial"/>
          <w:b/>
          <w:bCs/>
          <w:szCs w:val="22"/>
        </w:rPr>
        <w:t xml:space="preserve">I </w:t>
      </w:r>
      <w:r w:rsidRPr="00751123">
        <w:rPr>
          <w:rStyle w:val="Heading1Char"/>
          <w:rFonts w:cs="Arial"/>
          <w:b/>
          <w:bCs/>
          <w:szCs w:val="22"/>
        </w:rPr>
        <w:t>been invited to participate?</w:t>
      </w:r>
    </w:p>
    <w:p w14:paraId="0C4AEE37" w14:textId="2DDE1748" w:rsidR="00AE45F3" w:rsidRPr="00CF0C90" w:rsidRDefault="00CE2CF6" w:rsidP="009422AF">
      <w:p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You have been invited via</w:t>
      </w:r>
      <w:r w:rsidR="00AE45F3" w:rsidRPr="00CF0C90">
        <w:rPr>
          <w:rFonts w:ascii="Arial" w:eastAsiaTheme="minorHAnsi" w:hAnsi="Arial" w:cs="Arial"/>
          <w:color w:val="000000" w:themeColor="text1"/>
          <w:sz w:val="22"/>
          <w:szCs w:val="22"/>
        </w:rPr>
        <w:t xml:space="preserve"> Zoom </w:t>
      </w:r>
      <w:r w:rsidR="00DE2BA9" w:rsidRPr="00CF0C90">
        <w:rPr>
          <w:rFonts w:ascii="Arial" w:eastAsiaTheme="minorHAnsi" w:hAnsi="Arial" w:cs="Arial"/>
          <w:color w:val="000000" w:themeColor="text1"/>
          <w:sz w:val="22"/>
          <w:szCs w:val="22"/>
        </w:rPr>
        <w:t>m</w:t>
      </w:r>
      <w:r w:rsidR="00AE45F3" w:rsidRPr="00CF0C90">
        <w:rPr>
          <w:rFonts w:ascii="Arial" w:eastAsiaTheme="minorHAnsi" w:hAnsi="Arial" w:cs="Arial"/>
          <w:color w:val="000000" w:themeColor="text1"/>
          <w:sz w:val="22"/>
          <w:szCs w:val="22"/>
        </w:rPr>
        <w:t>eeting(s),</w:t>
      </w:r>
      <w:r w:rsidRPr="00CF0C90">
        <w:rPr>
          <w:rFonts w:ascii="Arial" w:eastAsiaTheme="minorHAnsi" w:hAnsi="Arial" w:cs="Arial"/>
          <w:color w:val="000000" w:themeColor="text1"/>
          <w:sz w:val="22"/>
          <w:szCs w:val="22"/>
        </w:rPr>
        <w:t xml:space="preserve"> social media posts</w:t>
      </w:r>
      <w:r w:rsidR="00AE45F3" w:rsidRPr="00CF0C90">
        <w:rPr>
          <w:rFonts w:ascii="Arial" w:eastAsiaTheme="minorHAnsi" w:hAnsi="Arial" w:cs="Arial"/>
          <w:color w:val="000000" w:themeColor="text1"/>
          <w:sz w:val="22"/>
          <w:szCs w:val="22"/>
        </w:rPr>
        <w:t xml:space="preserve">, </w:t>
      </w:r>
      <w:r w:rsidRPr="00CF0C90">
        <w:rPr>
          <w:rFonts w:ascii="Arial" w:eastAsiaTheme="minorHAnsi" w:hAnsi="Arial" w:cs="Arial"/>
          <w:color w:val="000000" w:themeColor="text1"/>
          <w:sz w:val="22"/>
          <w:szCs w:val="22"/>
        </w:rPr>
        <w:t>email and/or the researcher’s website</w:t>
      </w:r>
      <w:r w:rsidR="00AE45F3" w:rsidRPr="00CF0C90">
        <w:rPr>
          <w:rFonts w:ascii="Arial" w:eastAsiaTheme="minorHAnsi" w:hAnsi="Arial" w:cs="Arial"/>
          <w:color w:val="000000" w:themeColor="text1"/>
          <w:sz w:val="22"/>
          <w:szCs w:val="22"/>
        </w:rPr>
        <w:t xml:space="preserve"> t</w:t>
      </w:r>
      <w:r w:rsidRPr="00CF0C90">
        <w:rPr>
          <w:rFonts w:ascii="Arial" w:eastAsiaTheme="minorHAnsi" w:hAnsi="Arial" w:cs="Arial"/>
          <w:color w:val="000000" w:themeColor="text1"/>
          <w:sz w:val="22"/>
          <w:szCs w:val="22"/>
        </w:rPr>
        <w:t xml:space="preserve">o partake in this </w:t>
      </w:r>
      <w:r w:rsidR="00882F6A" w:rsidRPr="00CF0C90">
        <w:rPr>
          <w:rFonts w:ascii="Arial" w:eastAsiaTheme="minorHAnsi" w:hAnsi="Arial" w:cs="Arial"/>
          <w:color w:val="000000" w:themeColor="text1"/>
          <w:sz w:val="22"/>
          <w:szCs w:val="22"/>
        </w:rPr>
        <w:t xml:space="preserve">online </w:t>
      </w:r>
      <w:r w:rsidR="00F94F77" w:rsidRPr="00CF0C90">
        <w:rPr>
          <w:rFonts w:ascii="Arial" w:eastAsiaTheme="minorHAnsi" w:hAnsi="Arial" w:cs="Arial"/>
          <w:color w:val="000000" w:themeColor="text1"/>
          <w:sz w:val="22"/>
          <w:szCs w:val="22"/>
        </w:rPr>
        <w:t>s</w:t>
      </w:r>
      <w:r w:rsidR="00882F6A" w:rsidRPr="00CF0C90">
        <w:rPr>
          <w:rFonts w:ascii="Arial" w:eastAsiaTheme="minorHAnsi" w:hAnsi="Arial" w:cs="Arial"/>
          <w:color w:val="000000" w:themeColor="text1"/>
          <w:sz w:val="22"/>
          <w:szCs w:val="22"/>
        </w:rPr>
        <w:t>urvey</w:t>
      </w:r>
      <w:r w:rsidR="00AE45F3" w:rsidRPr="00CF0C90">
        <w:rPr>
          <w:rFonts w:ascii="Arial" w:eastAsiaTheme="minorHAnsi" w:hAnsi="Arial" w:cs="Arial"/>
          <w:color w:val="000000" w:themeColor="text1"/>
          <w:sz w:val="22"/>
          <w:szCs w:val="22"/>
        </w:rPr>
        <w:t>.</w:t>
      </w:r>
    </w:p>
    <w:p w14:paraId="170810D1" w14:textId="77777777" w:rsidR="00AE45F3" w:rsidRPr="00CF0C90" w:rsidRDefault="00AE45F3" w:rsidP="009422AF">
      <w:pPr>
        <w:rPr>
          <w:rFonts w:ascii="Arial" w:eastAsiaTheme="minorHAnsi" w:hAnsi="Arial" w:cs="Arial"/>
          <w:color w:val="000000" w:themeColor="text1"/>
          <w:sz w:val="22"/>
          <w:szCs w:val="22"/>
        </w:rPr>
      </w:pPr>
    </w:p>
    <w:p w14:paraId="3352B3A4" w14:textId="026EBF62" w:rsidR="00AE45F3" w:rsidRPr="00CF0C90" w:rsidRDefault="00AE45F3" w:rsidP="005B5D91">
      <w:p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You have been selected because</w:t>
      </w:r>
      <w:r w:rsidR="005B5D91" w:rsidRPr="00CF0C90">
        <w:rPr>
          <w:rFonts w:ascii="Arial" w:eastAsiaTheme="minorHAnsi" w:hAnsi="Arial" w:cs="Arial"/>
          <w:color w:val="000000" w:themeColor="text1"/>
          <w:sz w:val="22"/>
          <w:szCs w:val="22"/>
        </w:rPr>
        <w:t>…</w:t>
      </w:r>
      <w:r w:rsidRPr="00CF0C90">
        <w:rPr>
          <w:rFonts w:ascii="Arial" w:eastAsiaTheme="minorHAnsi" w:hAnsi="Arial" w:cs="Arial"/>
          <w:color w:val="000000" w:themeColor="text1"/>
          <w:sz w:val="22"/>
          <w:szCs w:val="22"/>
        </w:rPr>
        <w:t xml:space="preserve"> </w:t>
      </w:r>
    </w:p>
    <w:p w14:paraId="6C01C9AA" w14:textId="6A070380" w:rsidR="00AE45F3" w:rsidRPr="00CF0C90" w:rsidRDefault="008C673B" w:rsidP="00F15678">
      <w:pPr>
        <w:pStyle w:val="ListParagraph"/>
        <w:numPr>
          <w:ilvl w:val="0"/>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Y</w:t>
      </w:r>
      <w:r w:rsidR="00CE2CF6" w:rsidRPr="00CF0C90">
        <w:rPr>
          <w:rFonts w:ascii="Arial" w:eastAsiaTheme="minorHAnsi" w:hAnsi="Arial" w:cs="Arial"/>
          <w:color w:val="000000" w:themeColor="text1"/>
          <w:sz w:val="22"/>
          <w:szCs w:val="22"/>
        </w:rPr>
        <w:t xml:space="preserve">ou are an </w:t>
      </w:r>
      <w:r w:rsidR="00CE2CF6" w:rsidRPr="00CF0C90">
        <w:rPr>
          <w:rFonts w:ascii="Arial" w:eastAsiaTheme="minorHAnsi" w:hAnsi="Arial" w:cs="Arial"/>
          <w:b/>
          <w:bCs/>
          <w:color w:val="000000" w:themeColor="text1"/>
          <w:sz w:val="22"/>
          <w:szCs w:val="22"/>
        </w:rPr>
        <w:t>adult</w:t>
      </w:r>
      <w:r w:rsidR="00CE2CF6" w:rsidRPr="00CF0C90">
        <w:rPr>
          <w:rFonts w:ascii="Arial" w:eastAsiaTheme="minorHAnsi" w:hAnsi="Arial" w:cs="Arial"/>
          <w:color w:val="000000" w:themeColor="text1"/>
          <w:sz w:val="22"/>
          <w:szCs w:val="22"/>
        </w:rPr>
        <w:t xml:space="preserve"> (18 - 80) </w:t>
      </w:r>
    </w:p>
    <w:p w14:paraId="7C064B31" w14:textId="66518BF4" w:rsidR="00AE45F3" w:rsidRPr="00CF0C90" w:rsidRDefault="00AE45F3" w:rsidP="00F15678">
      <w:pPr>
        <w:pStyle w:val="ListParagraph"/>
        <w:numPr>
          <w:ilvl w:val="0"/>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You</w:t>
      </w:r>
      <w:r w:rsidR="00D873A2" w:rsidRPr="00CF0C90">
        <w:rPr>
          <w:rFonts w:ascii="Arial" w:eastAsiaTheme="minorHAnsi" w:hAnsi="Arial" w:cs="Arial"/>
          <w:color w:val="000000" w:themeColor="text1"/>
          <w:sz w:val="22"/>
          <w:szCs w:val="22"/>
        </w:rPr>
        <w:t xml:space="preserve"> can </w:t>
      </w:r>
      <w:r w:rsidR="00D873A2" w:rsidRPr="00CF0C90">
        <w:rPr>
          <w:rFonts w:ascii="Arial" w:eastAsiaTheme="minorHAnsi" w:hAnsi="Arial" w:cs="Arial"/>
          <w:b/>
          <w:bCs/>
          <w:color w:val="000000" w:themeColor="text1"/>
          <w:sz w:val="22"/>
          <w:szCs w:val="22"/>
        </w:rPr>
        <w:t>read</w:t>
      </w:r>
      <w:r w:rsidR="00D873A2" w:rsidRPr="00CF0C90">
        <w:rPr>
          <w:rFonts w:ascii="Arial" w:eastAsiaTheme="minorHAnsi" w:hAnsi="Arial" w:cs="Arial"/>
          <w:color w:val="000000" w:themeColor="text1"/>
          <w:sz w:val="22"/>
          <w:szCs w:val="22"/>
        </w:rPr>
        <w:t xml:space="preserve"> and </w:t>
      </w:r>
      <w:r w:rsidR="00D873A2" w:rsidRPr="00CF0C90">
        <w:rPr>
          <w:rFonts w:ascii="Arial" w:eastAsiaTheme="minorHAnsi" w:hAnsi="Arial" w:cs="Arial"/>
          <w:b/>
          <w:bCs/>
          <w:color w:val="000000" w:themeColor="text1"/>
          <w:sz w:val="22"/>
          <w:szCs w:val="22"/>
        </w:rPr>
        <w:t>speak</w:t>
      </w:r>
      <w:r w:rsidR="00D873A2" w:rsidRPr="00CF0C90">
        <w:rPr>
          <w:rFonts w:ascii="Arial" w:eastAsiaTheme="minorHAnsi" w:hAnsi="Arial" w:cs="Arial"/>
          <w:color w:val="000000" w:themeColor="text1"/>
          <w:sz w:val="22"/>
          <w:szCs w:val="22"/>
        </w:rPr>
        <w:t xml:space="preserve"> </w:t>
      </w:r>
      <w:r w:rsidR="006F3A54" w:rsidRPr="00CF0C90">
        <w:rPr>
          <w:rFonts w:ascii="Arial" w:eastAsiaTheme="minorHAnsi" w:hAnsi="Arial" w:cs="Arial"/>
          <w:b/>
          <w:bCs/>
          <w:color w:val="000000" w:themeColor="text1"/>
          <w:sz w:val="22"/>
          <w:szCs w:val="22"/>
        </w:rPr>
        <w:t>E</w:t>
      </w:r>
      <w:r w:rsidR="00D873A2" w:rsidRPr="00CF0C90">
        <w:rPr>
          <w:rFonts w:ascii="Arial" w:eastAsiaTheme="minorHAnsi" w:hAnsi="Arial" w:cs="Arial"/>
          <w:b/>
          <w:bCs/>
          <w:color w:val="000000" w:themeColor="text1"/>
          <w:sz w:val="22"/>
          <w:szCs w:val="22"/>
        </w:rPr>
        <w:t>nglish</w:t>
      </w:r>
      <w:r w:rsidR="00DA3052" w:rsidRPr="00CF0C90">
        <w:rPr>
          <w:rFonts w:ascii="Arial" w:eastAsiaTheme="minorHAnsi" w:hAnsi="Arial" w:cs="Arial"/>
          <w:b/>
          <w:bCs/>
          <w:color w:val="000000" w:themeColor="text1"/>
          <w:sz w:val="22"/>
          <w:szCs w:val="22"/>
        </w:rPr>
        <w:t>.</w:t>
      </w:r>
      <w:r w:rsidR="00D873A2" w:rsidRPr="00CF0C90">
        <w:rPr>
          <w:rFonts w:ascii="Arial" w:eastAsiaTheme="minorHAnsi" w:hAnsi="Arial" w:cs="Arial"/>
          <w:color w:val="000000" w:themeColor="text1"/>
          <w:sz w:val="22"/>
          <w:szCs w:val="22"/>
        </w:rPr>
        <w:t xml:space="preserve"> </w:t>
      </w:r>
    </w:p>
    <w:p w14:paraId="5425B4E0" w14:textId="547306D8" w:rsidR="00AE45F3" w:rsidRPr="00CF0C90" w:rsidRDefault="00AE45F3" w:rsidP="00F15678">
      <w:pPr>
        <w:pStyle w:val="ListParagraph"/>
        <w:numPr>
          <w:ilvl w:val="0"/>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 xml:space="preserve">You </w:t>
      </w:r>
      <w:r w:rsidR="00CE2CF6" w:rsidRPr="00CF0C90">
        <w:rPr>
          <w:rFonts w:ascii="Arial" w:eastAsiaTheme="minorHAnsi" w:hAnsi="Arial" w:cs="Arial"/>
          <w:color w:val="000000" w:themeColor="text1"/>
          <w:sz w:val="22"/>
          <w:szCs w:val="22"/>
        </w:rPr>
        <w:t xml:space="preserve">own </w:t>
      </w:r>
      <w:r w:rsidR="00CE2CF6" w:rsidRPr="00CF0C90">
        <w:rPr>
          <w:rFonts w:ascii="Arial" w:eastAsiaTheme="minorHAnsi" w:hAnsi="Arial" w:cs="Arial"/>
          <w:b/>
          <w:bCs/>
          <w:color w:val="000000" w:themeColor="text1"/>
          <w:sz w:val="22"/>
          <w:szCs w:val="22"/>
        </w:rPr>
        <w:t>sci</w:t>
      </w:r>
      <w:r w:rsidR="008C673B" w:rsidRPr="00CF0C90">
        <w:rPr>
          <w:rFonts w:ascii="Arial" w:eastAsiaTheme="minorHAnsi" w:hAnsi="Arial" w:cs="Arial"/>
          <w:b/>
          <w:bCs/>
          <w:color w:val="000000" w:themeColor="text1"/>
          <w:sz w:val="22"/>
          <w:szCs w:val="22"/>
        </w:rPr>
        <w:t>ence</w:t>
      </w:r>
      <w:r w:rsidR="00CE2CF6" w:rsidRPr="00CF0C90">
        <w:rPr>
          <w:rFonts w:ascii="Arial" w:eastAsiaTheme="minorHAnsi" w:hAnsi="Arial" w:cs="Arial"/>
          <w:b/>
          <w:bCs/>
          <w:color w:val="000000" w:themeColor="text1"/>
          <w:sz w:val="22"/>
          <w:szCs w:val="22"/>
        </w:rPr>
        <w:t>-fi</w:t>
      </w:r>
      <w:r w:rsidR="008C673B" w:rsidRPr="00CF0C90">
        <w:rPr>
          <w:rFonts w:ascii="Arial" w:eastAsiaTheme="minorHAnsi" w:hAnsi="Arial" w:cs="Arial"/>
          <w:b/>
          <w:bCs/>
          <w:color w:val="000000" w:themeColor="text1"/>
          <w:sz w:val="22"/>
          <w:szCs w:val="22"/>
        </w:rPr>
        <w:t>ction</w:t>
      </w:r>
      <w:r w:rsidR="00CE2CF6" w:rsidRPr="00CF0C90">
        <w:rPr>
          <w:rFonts w:ascii="Arial" w:eastAsiaTheme="minorHAnsi" w:hAnsi="Arial" w:cs="Arial"/>
          <w:color w:val="000000" w:themeColor="text1"/>
          <w:sz w:val="22"/>
          <w:szCs w:val="22"/>
        </w:rPr>
        <w:t xml:space="preserve"> </w:t>
      </w:r>
      <w:r w:rsidR="00CE2CF6" w:rsidRPr="00CF0C90">
        <w:rPr>
          <w:rFonts w:ascii="Arial" w:eastAsiaTheme="minorHAnsi" w:hAnsi="Arial" w:cs="Arial"/>
          <w:b/>
          <w:bCs/>
          <w:color w:val="000000" w:themeColor="text1"/>
          <w:sz w:val="22"/>
          <w:szCs w:val="22"/>
        </w:rPr>
        <w:t>and</w:t>
      </w:r>
      <w:r w:rsidRPr="00CF0C90">
        <w:rPr>
          <w:rFonts w:ascii="Arial" w:eastAsiaTheme="minorHAnsi" w:hAnsi="Arial" w:cs="Arial"/>
          <w:b/>
          <w:bCs/>
          <w:color w:val="000000" w:themeColor="text1"/>
          <w:sz w:val="22"/>
          <w:szCs w:val="22"/>
        </w:rPr>
        <w:t>/or</w:t>
      </w:r>
      <w:r w:rsidR="00CE2CF6" w:rsidRPr="00CF0C90">
        <w:rPr>
          <w:rFonts w:ascii="Arial" w:eastAsiaTheme="minorHAnsi" w:hAnsi="Arial" w:cs="Arial"/>
          <w:color w:val="000000" w:themeColor="text1"/>
          <w:sz w:val="22"/>
          <w:szCs w:val="22"/>
        </w:rPr>
        <w:t xml:space="preserve"> </w:t>
      </w:r>
      <w:r w:rsidR="00CE2CF6" w:rsidRPr="00CF0C90">
        <w:rPr>
          <w:rFonts w:ascii="Arial" w:eastAsiaTheme="minorHAnsi" w:hAnsi="Arial" w:cs="Arial"/>
          <w:b/>
          <w:bCs/>
          <w:color w:val="000000" w:themeColor="text1"/>
          <w:sz w:val="22"/>
          <w:szCs w:val="22"/>
        </w:rPr>
        <w:t>fantasy</w:t>
      </w:r>
      <w:r w:rsidR="00CE2CF6" w:rsidRPr="00CF0C90">
        <w:rPr>
          <w:rFonts w:ascii="Arial" w:eastAsiaTheme="minorHAnsi" w:hAnsi="Arial" w:cs="Arial"/>
          <w:color w:val="000000" w:themeColor="text1"/>
          <w:sz w:val="22"/>
          <w:szCs w:val="22"/>
        </w:rPr>
        <w:t xml:space="preserve"> </w:t>
      </w:r>
      <w:r w:rsidR="00CE2CF6" w:rsidRPr="00CF0C90">
        <w:rPr>
          <w:rFonts w:ascii="Arial" w:eastAsiaTheme="minorHAnsi" w:hAnsi="Arial" w:cs="Arial"/>
          <w:b/>
          <w:bCs/>
          <w:color w:val="000000" w:themeColor="text1"/>
          <w:sz w:val="22"/>
          <w:szCs w:val="22"/>
        </w:rPr>
        <w:t>poster(s)</w:t>
      </w:r>
      <w:r w:rsidR="00CE2CF6" w:rsidRPr="00CF0C90">
        <w:rPr>
          <w:rFonts w:ascii="Arial" w:eastAsiaTheme="minorHAnsi" w:hAnsi="Arial" w:cs="Arial"/>
          <w:color w:val="000000" w:themeColor="text1"/>
          <w:sz w:val="22"/>
          <w:szCs w:val="22"/>
        </w:rPr>
        <w:t xml:space="preserve"> </w:t>
      </w:r>
    </w:p>
    <w:p w14:paraId="334BEE34" w14:textId="0B9C44DB" w:rsidR="002205B7" w:rsidRPr="00CF0C90" w:rsidRDefault="002205B7" w:rsidP="00F15678">
      <w:pPr>
        <w:pStyle w:val="ListParagraph"/>
        <w:numPr>
          <w:ilvl w:val="1"/>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 xml:space="preserve">From </w:t>
      </w:r>
      <w:r w:rsidR="00F15678" w:rsidRPr="00CF0C90">
        <w:rPr>
          <w:rFonts w:ascii="Arial" w:eastAsiaTheme="minorHAnsi" w:hAnsi="Arial" w:cs="Arial"/>
          <w:b/>
          <w:bCs/>
          <w:color w:val="000000" w:themeColor="text1"/>
          <w:sz w:val="22"/>
          <w:szCs w:val="22"/>
        </w:rPr>
        <w:t>f</w:t>
      </w:r>
      <w:r w:rsidRPr="00CF0C90">
        <w:rPr>
          <w:rFonts w:ascii="Arial" w:eastAsiaTheme="minorHAnsi" w:hAnsi="Arial" w:cs="Arial"/>
          <w:b/>
          <w:bCs/>
          <w:color w:val="000000" w:themeColor="text1"/>
          <w:sz w:val="22"/>
          <w:szCs w:val="22"/>
        </w:rPr>
        <w:t>ilm</w:t>
      </w:r>
      <w:r w:rsidRPr="00CF0C90">
        <w:rPr>
          <w:rFonts w:ascii="Arial" w:eastAsiaTheme="minorHAnsi" w:hAnsi="Arial" w:cs="Arial"/>
          <w:color w:val="000000" w:themeColor="text1"/>
          <w:sz w:val="22"/>
          <w:szCs w:val="22"/>
        </w:rPr>
        <w:t xml:space="preserve">(s) and/or </w:t>
      </w:r>
      <w:r w:rsidRPr="00CF0C90">
        <w:rPr>
          <w:rFonts w:ascii="Arial" w:eastAsiaTheme="minorHAnsi" w:hAnsi="Arial" w:cs="Arial"/>
          <w:b/>
          <w:bCs/>
          <w:color w:val="000000" w:themeColor="text1"/>
          <w:sz w:val="22"/>
          <w:szCs w:val="22"/>
        </w:rPr>
        <w:t>television</w:t>
      </w:r>
      <w:r w:rsidRPr="00CF0C90">
        <w:rPr>
          <w:rFonts w:ascii="Arial" w:eastAsiaTheme="minorHAnsi" w:hAnsi="Arial" w:cs="Arial"/>
          <w:color w:val="000000" w:themeColor="text1"/>
          <w:sz w:val="22"/>
          <w:szCs w:val="22"/>
        </w:rPr>
        <w:t xml:space="preserve"> show(s)</w:t>
      </w:r>
    </w:p>
    <w:p w14:paraId="5D72B78A" w14:textId="4127D334" w:rsidR="00F15678" w:rsidRPr="00CF0C90" w:rsidRDefault="00F15678" w:rsidP="00E548B0">
      <w:pPr>
        <w:pStyle w:val="ListParagraph"/>
        <w:numPr>
          <w:ilvl w:val="1"/>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 xml:space="preserve">Are </w:t>
      </w:r>
      <w:r w:rsidRPr="00CF0C90">
        <w:rPr>
          <w:rFonts w:ascii="Arial" w:eastAsiaTheme="minorHAnsi" w:hAnsi="Arial" w:cs="Arial"/>
          <w:b/>
          <w:bCs/>
          <w:color w:val="000000" w:themeColor="text1"/>
          <w:sz w:val="22"/>
          <w:szCs w:val="22"/>
        </w:rPr>
        <w:t>fanart</w:t>
      </w:r>
      <w:r w:rsidRPr="00CF0C90">
        <w:rPr>
          <w:rFonts w:ascii="Arial" w:eastAsiaTheme="minorHAnsi" w:hAnsi="Arial" w:cs="Arial"/>
          <w:color w:val="000000" w:themeColor="text1"/>
          <w:sz w:val="22"/>
          <w:szCs w:val="22"/>
        </w:rPr>
        <w:t xml:space="preserve"> </w:t>
      </w:r>
      <w:r w:rsidR="001A769C" w:rsidRPr="00CF0C90">
        <w:rPr>
          <w:rFonts w:ascii="Arial" w:eastAsiaTheme="minorHAnsi" w:hAnsi="Arial" w:cs="Arial"/>
          <w:color w:val="000000" w:themeColor="text1"/>
          <w:sz w:val="22"/>
          <w:szCs w:val="22"/>
        </w:rPr>
        <w:t xml:space="preserve">(i.e., </w:t>
      </w:r>
      <w:r w:rsidR="00906DB3" w:rsidRPr="00CF0C90">
        <w:rPr>
          <w:rFonts w:ascii="Arial" w:eastAsiaTheme="minorHAnsi" w:hAnsi="Arial" w:cs="Arial"/>
          <w:color w:val="000000" w:themeColor="text1"/>
          <w:sz w:val="22"/>
          <w:szCs w:val="22"/>
        </w:rPr>
        <w:t>are posters created by fans as a form of artwork of a film and or TV Show</w:t>
      </w:r>
      <w:r w:rsidR="001A769C" w:rsidRPr="00CF0C90">
        <w:rPr>
          <w:rFonts w:ascii="Arial" w:eastAsiaTheme="minorHAnsi" w:hAnsi="Arial" w:cs="Arial"/>
          <w:color w:val="000000" w:themeColor="text1"/>
          <w:sz w:val="22"/>
          <w:szCs w:val="22"/>
        </w:rPr>
        <w:t xml:space="preserve">) </w:t>
      </w:r>
      <w:r w:rsidRPr="00CF0C90">
        <w:rPr>
          <w:rFonts w:ascii="Arial" w:eastAsiaTheme="minorHAnsi" w:hAnsi="Arial" w:cs="Arial"/>
          <w:color w:val="000000" w:themeColor="text1"/>
          <w:sz w:val="22"/>
          <w:szCs w:val="22"/>
        </w:rPr>
        <w:t xml:space="preserve">and/or </w:t>
      </w:r>
      <w:r w:rsidRPr="00CF0C90">
        <w:rPr>
          <w:rFonts w:ascii="Arial" w:eastAsiaTheme="minorHAnsi" w:hAnsi="Arial" w:cs="Arial"/>
          <w:b/>
          <w:bCs/>
          <w:color w:val="000000" w:themeColor="text1"/>
          <w:sz w:val="22"/>
          <w:szCs w:val="22"/>
        </w:rPr>
        <w:t>official</w:t>
      </w:r>
      <w:r w:rsidR="00906DB3" w:rsidRPr="00CF0C90">
        <w:rPr>
          <w:rFonts w:ascii="Arial" w:eastAsiaTheme="minorHAnsi" w:hAnsi="Arial" w:cs="Arial"/>
          <w:color w:val="000000" w:themeColor="text1"/>
          <w:sz w:val="22"/>
          <w:szCs w:val="22"/>
        </w:rPr>
        <w:t xml:space="preserve"> (i.e., </w:t>
      </w:r>
      <w:r w:rsidR="005B5D91" w:rsidRPr="00CF0C90">
        <w:rPr>
          <w:rFonts w:ascii="Arial" w:eastAsiaTheme="minorHAnsi" w:hAnsi="Arial" w:cs="Arial"/>
          <w:color w:val="000000" w:themeColor="text1"/>
          <w:sz w:val="22"/>
          <w:szCs w:val="22"/>
        </w:rPr>
        <w:t>are posters designed and produced by the company that owns the film and or TV Show as a form of marketing</w:t>
      </w:r>
      <w:r w:rsidR="00906DB3" w:rsidRPr="00CF0C90">
        <w:rPr>
          <w:rFonts w:ascii="Arial" w:eastAsiaTheme="minorHAnsi" w:hAnsi="Arial" w:cs="Arial"/>
          <w:color w:val="000000" w:themeColor="text1"/>
          <w:sz w:val="22"/>
          <w:szCs w:val="22"/>
        </w:rPr>
        <w:t>)</w:t>
      </w:r>
    </w:p>
    <w:p w14:paraId="4CF7DE05" w14:textId="0E40E61C" w:rsidR="00AE45F3" w:rsidRPr="00CF0C90" w:rsidRDefault="002205B7" w:rsidP="00F15678">
      <w:pPr>
        <w:pStyle w:val="ListParagraph"/>
        <w:numPr>
          <w:ilvl w:val="1"/>
          <w:numId w:val="26"/>
        </w:num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I</w:t>
      </w:r>
      <w:r w:rsidR="00CE2CF6" w:rsidRPr="00CF0C90">
        <w:rPr>
          <w:rFonts w:ascii="Arial" w:eastAsiaTheme="minorHAnsi" w:hAnsi="Arial" w:cs="Arial"/>
          <w:color w:val="000000" w:themeColor="text1"/>
          <w:sz w:val="22"/>
          <w:szCs w:val="22"/>
        </w:rPr>
        <w:t xml:space="preserve">n </w:t>
      </w:r>
      <w:r w:rsidR="00CE2CF6" w:rsidRPr="00CF0C90">
        <w:rPr>
          <w:rFonts w:ascii="Arial" w:eastAsiaTheme="minorHAnsi" w:hAnsi="Arial" w:cs="Arial"/>
          <w:b/>
          <w:bCs/>
          <w:color w:val="000000" w:themeColor="text1"/>
          <w:sz w:val="22"/>
          <w:szCs w:val="22"/>
        </w:rPr>
        <w:t>physical</w:t>
      </w:r>
      <w:r w:rsidR="00CE2CF6" w:rsidRPr="00CF0C90">
        <w:rPr>
          <w:rFonts w:ascii="Arial" w:eastAsiaTheme="minorHAnsi" w:hAnsi="Arial" w:cs="Arial"/>
          <w:color w:val="000000" w:themeColor="text1"/>
          <w:sz w:val="22"/>
          <w:szCs w:val="22"/>
        </w:rPr>
        <w:t xml:space="preserve"> (</w:t>
      </w:r>
      <w:r w:rsidR="00CB798C" w:rsidRPr="00CF0C90">
        <w:rPr>
          <w:rFonts w:ascii="Arial" w:eastAsiaTheme="minorHAnsi" w:hAnsi="Arial" w:cs="Arial"/>
          <w:color w:val="000000" w:themeColor="text1"/>
          <w:sz w:val="22"/>
          <w:szCs w:val="22"/>
        </w:rPr>
        <w:t>i.e.,</w:t>
      </w:r>
      <w:r w:rsidR="00CE2CF6" w:rsidRPr="00CF0C90">
        <w:rPr>
          <w:rFonts w:ascii="Arial" w:eastAsiaTheme="minorHAnsi" w:hAnsi="Arial" w:cs="Arial"/>
          <w:color w:val="000000" w:themeColor="text1"/>
          <w:sz w:val="22"/>
          <w:szCs w:val="22"/>
        </w:rPr>
        <w:t xml:space="preserve"> paper, card, canvas etc) and/or </w:t>
      </w:r>
      <w:r w:rsidR="00CE2CF6" w:rsidRPr="00CF0C90">
        <w:rPr>
          <w:rFonts w:ascii="Arial" w:eastAsiaTheme="minorHAnsi" w:hAnsi="Arial" w:cs="Arial"/>
          <w:b/>
          <w:bCs/>
          <w:color w:val="000000" w:themeColor="text1"/>
          <w:sz w:val="22"/>
          <w:szCs w:val="22"/>
        </w:rPr>
        <w:t>digital</w:t>
      </w:r>
      <w:r w:rsidR="00CE2CF6" w:rsidRPr="00CF0C90">
        <w:rPr>
          <w:rFonts w:ascii="Arial" w:eastAsiaTheme="minorHAnsi" w:hAnsi="Arial" w:cs="Arial"/>
          <w:color w:val="000000" w:themeColor="text1"/>
          <w:sz w:val="22"/>
          <w:szCs w:val="22"/>
        </w:rPr>
        <w:t xml:space="preserve"> (i.e., wallpaper on devices such as a laptop, tablet, </w:t>
      </w:r>
      <w:r w:rsidR="00A64E9D" w:rsidRPr="00CF0C90">
        <w:rPr>
          <w:rFonts w:ascii="Arial" w:eastAsiaTheme="minorHAnsi" w:hAnsi="Arial" w:cs="Arial"/>
          <w:color w:val="000000" w:themeColor="text1"/>
          <w:sz w:val="22"/>
          <w:szCs w:val="22"/>
        </w:rPr>
        <w:t>desktop,</w:t>
      </w:r>
      <w:r w:rsidR="00CE2CF6" w:rsidRPr="00CF0C90">
        <w:rPr>
          <w:rFonts w:ascii="Arial" w:eastAsiaTheme="minorHAnsi" w:hAnsi="Arial" w:cs="Arial"/>
          <w:color w:val="000000" w:themeColor="text1"/>
          <w:sz w:val="22"/>
          <w:szCs w:val="22"/>
        </w:rPr>
        <w:t xml:space="preserve"> and mobile phone) format. </w:t>
      </w:r>
    </w:p>
    <w:p w14:paraId="03C2DC89" w14:textId="77777777" w:rsidR="00AE45F3" w:rsidRPr="00CF0C90" w:rsidRDefault="00AE45F3" w:rsidP="009422AF">
      <w:pPr>
        <w:rPr>
          <w:rFonts w:ascii="Arial" w:eastAsiaTheme="minorHAnsi" w:hAnsi="Arial" w:cs="Arial"/>
          <w:color w:val="000000" w:themeColor="text1"/>
          <w:sz w:val="22"/>
          <w:szCs w:val="22"/>
        </w:rPr>
      </w:pPr>
    </w:p>
    <w:p w14:paraId="32A4ABD6" w14:textId="08D93BCF" w:rsidR="003245F8" w:rsidRPr="00751123" w:rsidRDefault="00CE2CF6" w:rsidP="009422AF">
      <w:pPr>
        <w:rPr>
          <w:rFonts w:ascii="Arial" w:eastAsiaTheme="minorHAnsi" w:hAnsi="Arial" w:cs="Arial"/>
          <w:color w:val="000000" w:themeColor="text1"/>
          <w:sz w:val="22"/>
          <w:szCs w:val="22"/>
        </w:rPr>
      </w:pPr>
      <w:r w:rsidRPr="00CF0C90">
        <w:rPr>
          <w:rFonts w:ascii="Arial" w:eastAsiaTheme="minorHAnsi" w:hAnsi="Arial" w:cs="Arial"/>
          <w:color w:val="000000" w:themeColor="text1"/>
          <w:sz w:val="22"/>
          <w:szCs w:val="22"/>
        </w:rPr>
        <w:t xml:space="preserve">You have been invited because your views and insights </w:t>
      </w:r>
      <w:r w:rsidR="00F94F77" w:rsidRPr="00CF0C90">
        <w:rPr>
          <w:rFonts w:ascii="Arial" w:eastAsiaTheme="minorHAnsi" w:hAnsi="Arial" w:cs="Arial"/>
          <w:color w:val="000000" w:themeColor="text1"/>
          <w:sz w:val="22"/>
          <w:szCs w:val="22"/>
        </w:rPr>
        <w:t xml:space="preserve">will be </w:t>
      </w:r>
      <w:r w:rsidRPr="00CF0C90">
        <w:rPr>
          <w:rFonts w:ascii="Arial" w:eastAsiaTheme="minorHAnsi" w:hAnsi="Arial" w:cs="Arial"/>
          <w:color w:val="000000" w:themeColor="text1"/>
          <w:sz w:val="22"/>
          <w:szCs w:val="22"/>
        </w:rPr>
        <w:t xml:space="preserve">useful in understanding the significance of </w:t>
      </w:r>
      <w:r w:rsidR="008C673B" w:rsidRPr="00CF0C90">
        <w:rPr>
          <w:rFonts w:ascii="Arial" w:eastAsiaTheme="minorHAnsi" w:hAnsi="Arial" w:cs="Arial"/>
          <w:color w:val="000000" w:themeColor="text1"/>
          <w:sz w:val="22"/>
          <w:szCs w:val="22"/>
        </w:rPr>
        <w:t>science-fiction and/or fantasy</w:t>
      </w:r>
      <w:r w:rsidRPr="00CF0C90">
        <w:rPr>
          <w:rFonts w:ascii="Arial" w:eastAsiaTheme="minorHAnsi" w:hAnsi="Arial" w:cs="Arial"/>
          <w:color w:val="000000" w:themeColor="text1"/>
          <w:sz w:val="22"/>
          <w:szCs w:val="22"/>
        </w:rPr>
        <w:t xml:space="preserve"> posters for individuals and groups as a source </w:t>
      </w:r>
      <w:r w:rsidRPr="00751123">
        <w:rPr>
          <w:rFonts w:ascii="Arial" w:eastAsiaTheme="minorHAnsi" w:hAnsi="Arial" w:cs="Arial"/>
          <w:sz w:val="22"/>
          <w:szCs w:val="22"/>
        </w:rPr>
        <w:t>of cultural significance and meaning.</w:t>
      </w:r>
      <w:r w:rsidR="007B6105">
        <w:rPr>
          <w:rFonts w:ascii="Arial" w:eastAsiaTheme="minorHAnsi" w:hAnsi="Arial" w:cs="Arial"/>
          <w:sz w:val="22"/>
          <w:szCs w:val="22"/>
        </w:rPr>
        <w:t xml:space="preserve"> </w:t>
      </w:r>
      <w:r w:rsidR="00A20E22" w:rsidRPr="00751123">
        <w:rPr>
          <w:rFonts w:ascii="Arial" w:eastAsiaTheme="minorHAnsi" w:hAnsi="Arial" w:cs="Arial"/>
          <w:color w:val="000000" w:themeColor="text1"/>
          <w:sz w:val="22"/>
          <w:szCs w:val="22"/>
        </w:rPr>
        <w:t xml:space="preserve">The online survey will involve at least </w:t>
      </w:r>
      <w:r w:rsidR="00646459">
        <w:rPr>
          <w:rFonts w:ascii="Arial" w:eastAsiaTheme="minorHAnsi" w:hAnsi="Arial" w:cs="Arial"/>
          <w:color w:val="000000" w:themeColor="text1"/>
          <w:sz w:val="22"/>
          <w:szCs w:val="22"/>
        </w:rPr>
        <w:t>50</w:t>
      </w:r>
      <w:r w:rsidR="00A20E22" w:rsidRPr="00751123">
        <w:rPr>
          <w:rFonts w:ascii="Arial" w:eastAsiaTheme="minorHAnsi" w:hAnsi="Arial" w:cs="Arial"/>
          <w:color w:val="000000" w:themeColor="text1"/>
          <w:sz w:val="22"/>
          <w:szCs w:val="22"/>
        </w:rPr>
        <w:t xml:space="preserve"> participants although the intention is to aim for </w:t>
      </w:r>
      <w:r w:rsidR="00646459">
        <w:rPr>
          <w:rFonts w:ascii="Arial" w:eastAsiaTheme="minorHAnsi" w:hAnsi="Arial" w:cs="Arial"/>
          <w:color w:val="000000" w:themeColor="text1"/>
          <w:sz w:val="22"/>
          <w:szCs w:val="22"/>
        </w:rPr>
        <w:t>100</w:t>
      </w:r>
      <w:r w:rsidR="00A20E22" w:rsidRPr="00751123">
        <w:rPr>
          <w:rFonts w:ascii="Arial" w:eastAsiaTheme="minorHAnsi" w:hAnsi="Arial" w:cs="Arial"/>
          <w:color w:val="000000" w:themeColor="text1"/>
          <w:sz w:val="22"/>
          <w:szCs w:val="22"/>
        </w:rPr>
        <w:t>.</w:t>
      </w:r>
    </w:p>
    <w:p w14:paraId="038EB0C4" w14:textId="77777777" w:rsidR="00040E52" w:rsidRPr="00751123" w:rsidRDefault="00040E52" w:rsidP="009422AF">
      <w:pPr>
        <w:rPr>
          <w:rFonts w:ascii="Arial" w:eastAsiaTheme="minorHAnsi" w:hAnsi="Arial" w:cs="Arial"/>
          <w:color w:val="000000" w:themeColor="text1"/>
          <w:sz w:val="22"/>
          <w:szCs w:val="22"/>
        </w:rPr>
      </w:pPr>
    </w:p>
    <w:p w14:paraId="7DF4E12D" w14:textId="571F17D0" w:rsidR="004A7815" w:rsidRPr="00751123" w:rsidRDefault="004A7815" w:rsidP="009422AF">
      <w:pPr>
        <w:spacing w:after="200"/>
        <w:contextualSpacing/>
        <w:rPr>
          <w:rFonts w:ascii="Arial" w:eastAsiaTheme="minorHAnsi" w:hAnsi="Arial" w:cs="Arial"/>
          <w:color w:val="0070C0"/>
          <w:sz w:val="22"/>
          <w:szCs w:val="22"/>
        </w:rPr>
      </w:pPr>
      <w:r w:rsidRPr="00751123">
        <w:rPr>
          <w:rFonts w:ascii="Arial" w:eastAsiaTheme="minorHAnsi" w:hAnsi="Arial" w:cs="Arial"/>
          <w:color w:val="000000" w:themeColor="text1"/>
          <w:sz w:val="22"/>
          <w:szCs w:val="22"/>
        </w:rPr>
        <w:t xml:space="preserve">If you have any questions about this study, you can ask via </w:t>
      </w:r>
      <w:r w:rsidR="0059633C" w:rsidRPr="00751123">
        <w:rPr>
          <w:rFonts w:ascii="Arial" w:eastAsiaTheme="minorHAnsi" w:hAnsi="Arial" w:cs="Arial"/>
          <w:color w:val="000000" w:themeColor="text1"/>
          <w:sz w:val="22"/>
          <w:szCs w:val="22"/>
        </w:rPr>
        <w:t>my</w:t>
      </w:r>
      <w:r w:rsidRPr="00751123">
        <w:rPr>
          <w:rFonts w:ascii="Arial" w:eastAsiaTheme="minorHAnsi" w:hAnsi="Arial" w:cs="Arial"/>
          <w:color w:val="000000" w:themeColor="text1"/>
          <w:sz w:val="22"/>
          <w:szCs w:val="22"/>
        </w:rPr>
        <w:t xml:space="preserve"> </w:t>
      </w:r>
      <w:r w:rsidR="00C14940">
        <w:rPr>
          <w:rFonts w:ascii="Arial" w:eastAsiaTheme="minorHAnsi" w:hAnsi="Arial" w:cs="Arial"/>
          <w:color w:val="000000" w:themeColor="text1"/>
          <w:sz w:val="22"/>
          <w:szCs w:val="22"/>
        </w:rPr>
        <w:t>university</w:t>
      </w:r>
      <w:r w:rsidR="00646459">
        <w:rPr>
          <w:rFonts w:ascii="Arial" w:eastAsiaTheme="minorHAnsi" w:hAnsi="Arial" w:cs="Arial"/>
          <w:color w:val="000000" w:themeColor="text1"/>
          <w:sz w:val="22"/>
          <w:szCs w:val="22"/>
        </w:rPr>
        <w:t xml:space="preserve"> </w:t>
      </w:r>
      <w:r w:rsidRPr="00751123">
        <w:rPr>
          <w:rFonts w:ascii="Arial" w:eastAsiaTheme="minorHAnsi" w:hAnsi="Arial" w:cs="Arial"/>
          <w:color w:val="000000" w:themeColor="text1"/>
          <w:sz w:val="22"/>
          <w:szCs w:val="22"/>
        </w:rPr>
        <w:t>email</w:t>
      </w:r>
      <w:r w:rsidR="00646459">
        <w:rPr>
          <w:rFonts w:ascii="Arial" w:eastAsiaTheme="minorHAnsi" w:hAnsi="Arial" w:cs="Arial"/>
          <w:color w:val="000000" w:themeColor="text1"/>
          <w:sz w:val="22"/>
          <w:szCs w:val="22"/>
        </w:rPr>
        <w:t xml:space="preserve">: </w:t>
      </w:r>
      <w:hyperlink r:id="rId10" w:history="1">
        <w:r w:rsidR="00646459" w:rsidRPr="007C6C6A">
          <w:rPr>
            <w:rStyle w:val="Hyperlink"/>
            <w:rFonts w:ascii="Arial" w:eastAsiaTheme="minorHAnsi" w:hAnsi="Arial" w:cs="Arial"/>
            <w:sz w:val="22"/>
            <w:szCs w:val="22"/>
          </w:rPr>
          <w:t>Rhianna.Morse@brunel.ac.uk</w:t>
        </w:r>
      </w:hyperlink>
      <w:r w:rsidRPr="00751123">
        <w:rPr>
          <w:rFonts w:ascii="Arial" w:eastAsiaTheme="minorHAnsi" w:hAnsi="Arial" w:cs="Arial"/>
          <w:color w:val="0070C0"/>
          <w:sz w:val="22"/>
          <w:szCs w:val="22"/>
        </w:rPr>
        <w:t xml:space="preserve"> </w:t>
      </w:r>
    </w:p>
    <w:p w14:paraId="1EB7DDD0" w14:textId="77777777" w:rsidR="00980F6E" w:rsidRPr="00751123" w:rsidRDefault="00980F6E" w:rsidP="009422AF">
      <w:pPr>
        <w:spacing w:after="200"/>
        <w:contextualSpacing/>
        <w:rPr>
          <w:rFonts w:ascii="Arial" w:eastAsiaTheme="minorHAnsi" w:hAnsi="Arial" w:cs="Arial"/>
          <w:color w:val="000000" w:themeColor="text1"/>
          <w:sz w:val="22"/>
          <w:szCs w:val="22"/>
        </w:rPr>
      </w:pPr>
    </w:p>
    <w:p w14:paraId="29287167" w14:textId="3959F9A0" w:rsidR="00980F6E" w:rsidRPr="00751123" w:rsidRDefault="00980F6E" w:rsidP="009422AF">
      <w:pPr>
        <w:spacing w:after="200"/>
        <w:contextualSpacing/>
        <w:rPr>
          <w:rFonts w:ascii="Arial" w:eastAsiaTheme="minorHAnsi" w:hAnsi="Arial" w:cs="Arial"/>
          <w:color w:val="000000" w:themeColor="text1"/>
          <w:sz w:val="22"/>
          <w:szCs w:val="22"/>
        </w:rPr>
      </w:pPr>
      <w:r w:rsidRPr="00751123">
        <w:rPr>
          <w:rFonts w:ascii="Arial" w:eastAsiaTheme="minorHAnsi" w:hAnsi="Arial" w:cs="Arial"/>
          <w:color w:val="000000" w:themeColor="text1"/>
          <w:sz w:val="22"/>
          <w:szCs w:val="22"/>
        </w:rPr>
        <w:t>If you want more information about this study, please visit this stud</w:t>
      </w:r>
      <w:r w:rsidR="0059633C" w:rsidRPr="00751123">
        <w:rPr>
          <w:rFonts w:ascii="Arial" w:eastAsiaTheme="minorHAnsi" w:hAnsi="Arial" w:cs="Arial"/>
          <w:color w:val="000000" w:themeColor="text1"/>
          <w:sz w:val="22"/>
          <w:szCs w:val="22"/>
        </w:rPr>
        <w:t>y’s</w:t>
      </w:r>
      <w:r w:rsidRPr="00751123">
        <w:rPr>
          <w:rFonts w:ascii="Arial" w:eastAsiaTheme="minorHAnsi" w:hAnsi="Arial" w:cs="Arial"/>
          <w:color w:val="000000" w:themeColor="text1"/>
          <w:sz w:val="22"/>
          <w:szCs w:val="22"/>
        </w:rPr>
        <w:t xml:space="preserve"> </w:t>
      </w:r>
      <w:r w:rsidR="002935AD" w:rsidRPr="00751123">
        <w:rPr>
          <w:rFonts w:ascii="Arial" w:eastAsiaTheme="minorHAnsi" w:hAnsi="Arial" w:cs="Arial"/>
          <w:color w:val="000000" w:themeColor="text1"/>
          <w:sz w:val="22"/>
          <w:szCs w:val="22"/>
        </w:rPr>
        <w:t>website:</w:t>
      </w:r>
      <w:r w:rsidR="00A11661" w:rsidRPr="00A11661">
        <w:t xml:space="preserve"> </w:t>
      </w:r>
      <w:hyperlink r:id="rId11" w:history="1">
        <w:r w:rsidR="00D873A2" w:rsidRPr="007C6C6A">
          <w:rPr>
            <w:rStyle w:val="Hyperlink"/>
            <w:rFonts w:ascii="Arial" w:eastAsiaTheme="minorHAnsi" w:hAnsi="Arial" w:cs="Arial"/>
            <w:sz w:val="22"/>
            <w:szCs w:val="22"/>
          </w:rPr>
          <w:t>https://www.windowsoffantasy.com/</w:t>
        </w:r>
      </w:hyperlink>
      <w:r w:rsidR="00D873A2">
        <w:rPr>
          <w:rFonts w:ascii="Arial" w:eastAsiaTheme="minorHAnsi" w:hAnsi="Arial" w:cs="Arial"/>
          <w:color w:val="000000" w:themeColor="text1"/>
          <w:sz w:val="22"/>
          <w:szCs w:val="22"/>
        </w:rPr>
        <w:t xml:space="preserve"> </w:t>
      </w:r>
    </w:p>
    <w:p w14:paraId="6942223D" w14:textId="77777777" w:rsidR="00980F6E" w:rsidRPr="00751123" w:rsidRDefault="00980F6E" w:rsidP="009422AF">
      <w:pPr>
        <w:rPr>
          <w:rFonts w:ascii="Arial" w:hAnsi="Arial" w:cs="Arial"/>
          <w:bCs/>
          <w:color w:val="000000" w:themeColor="text1"/>
          <w:sz w:val="22"/>
          <w:szCs w:val="22"/>
        </w:rPr>
      </w:pPr>
    </w:p>
    <w:p w14:paraId="0FDB4DA6" w14:textId="28C141C9" w:rsidR="007C7E2F" w:rsidRPr="00751123" w:rsidRDefault="007C7E2F" w:rsidP="009422AF">
      <w:pPr>
        <w:rPr>
          <w:rFonts w:ascii="Arial" w:hAnsi="Arial" w:cs="Arial"/>
          <w:bCs/>
          <w:color w:val="000000" w:themeColor="text1"/>
          <w:sz w:val="22"/>
          <w:szCs w:val="22"/>
        </w:rPr>
      </w:pPr>
      <w:r w:rsidRPr="00751123">
        <w:rPr>
          <w:rFonts w:ascii="Arial" w:hAnsi="Arial" w:cs="Arial"/>
          <w:bCs/>
          <w:color w:val="000000" w:themeColor="text1"/>
          <w:sz w:val="22"/>
          <w:szCs w:val="22"/>
        </w:rPr>
        <w:t xml:space="preserve">If you decide to take </w:t>
      </w:r>
      <w:r w:rsidR="00CB798C" w:rsidRPr="00751123">
        <w:rPr>
          <w:rFonts w:ascii="Arial" w:hAnsi="Arial" w:cs="Arial"/>
          <w:bCs/>
          <w:color w:val="000000" w:themeColor="text1"/>
          <w:sz w:val="22"/>
          <w:szCs w:val="22"/>
        </w:rPr>
        <w:t>part,</w:t>
      </w:r>
      <w:r w:rsidRPr="00751123">
        <w:rPr>
          <w:rFonts w:ascii="Arial" w:hAnsi="Arial" w:cs="Arial"/>
          <w:bCs/>
          <w:color w:val="000000" w:themeColor="text1"/>
          <w:sz w:val="22"/>
          <w:szCs w:val="22"/>
        </w:rPr>
        <w:t xml:space="preserve"> you will be asked to sign a consent form. </w:t>
      </w:r>
    </w:p>
    <w:p w14:paraId="1905786A" w14:textId="01E93D6C" w:rsidR="00C42A8D" w:rsidRPr="00751123" w:rsidRDefault="00C42A8D" w:rsidP="009422AF">
      <w:pPr>
        <w:rPr>
          <w:rFonts w:ascii="Arial" w:hAnsi="Arial" w:cs="Arial"/>
          <w:bCs/>
          <w:color w:val="000000" w:themeColor="text1"/>
          <w:sz w:val="22"/>
          <w:szCs w:val="22"/>
        </w:rPr>
      </w:pPr>
    </w:p>
    <w:p w14:paraId="264B3D65" w14:textId="77777777" w:rsidR="00921E06" w:rsidRPr="00751123" w:rsidRDefault="00921E06" w:rsidP="00BF4A79">
      <w:pPr>
        <w:pStyle w:val="Heading1"/>
        <w:rPr>
          <w:szCs w:val="22"/>
        </w:rPr>
      </w:pPr>
      <w:r w:rsidRPr="00751123">
        <w:rPr>
          <w:rStyle w:val="Heading1Char"/>
          <w:rFonts w:cs="Arial"/>
          <w:b/>
          <w:bCs/>
          <w:color w:val="auto"/>
        </w:rPr>
        <w:t>Do I have to take part?</w:t>
      </w:r>
      <w:r w:rsidRPr="00751123">
        <w:rPr>
          <w:szCs w:val="22"/>
        </w:rPr>
        <w:t xml:space="preserve"> </w:t>
      </w:r>
    </w:p>
    <w:p w14:paraId="2F7F0B75" w14:textId="422225C1" w:rsidR="00921E06" w:rsidRPr="00751123" w:rsidRDefault="00921E06" w:rsidP="00921E06">
      <w:pPr>
        <w:rPr>
          <w:rFonts w:ascii="Arial" w:hAnsi="Arial" w:cs="Arial"/>
          <w:bCs/>
          <w:sz w:val="22"/>
          <w:szCs w:val="22"/>
        </w:rPr>
      </w:pPr>
      <w:r w:rsidRPr="00751123">
        <w:rPr>
          <w:rFonts w:ascii="Arial" w:hAnsi="Arial" w:cs="Arial"/>
          <w:bCs/>
          <w:sz w:val="22"/>
          <w:szCs w:val="22"/>
        </w:rPr>
        <w:t xml:space="preserve">The participation of this study is entirely voluntary; it is up to you to decide </w:t>
      </w:r>
      <w:proofErr w:type="gramStart"/>
      <w:r w:rsidRPr="00751123">
        <w:rPr>
          <w:rFonts w:ascii="Arial" w:hAnsi="Arial" w:cs="Arial"/>
          <w:bCs/>
          <w:sz w:val="22"/>
          <w:szCs w:val="22"/>
        </w:rPr>
        <w:t>whether or not</w:t>
      </w:r>
      <w:proofErr w:type="gramEnd"/>
      <w:r w:rsidRPr="00751123">
        <w:rPr>
          <w:rFonts w:ascii="Arial" w:hAnsi="Arial" w:cs="Arial"/>
          <w:bCs/>
          <w:sz w:val="22"/>
          <w:szCs w:val="22"/>
        </w:rPr>
        <w:t xml:space="preserve"> to take part. If you do decide to take part, you will be given this information sheet to keep and you will be asked to </w:t>
      </w:r>
      <w:r w:rsidR="004D28BA" w:rsidRPr="004D28BA">
        <w:rPr>
          <w:rFonts w:ascii="Arial" w:hAnsi="Arial" w:cs="Arial"/>
          <w:bCs/>
          <w:sz w:val="22"/>
          <w:szCs w:val="22"/>
        </w:rPr>
        <w:t>complete</w:t>
      </w:r>
      <w:r w:rsidR="004D28BA">
        <w:rPr>
          <w:rFonts w:ascii="Arial" w:hAnsi="Arial" w:cs="Arial"/>
          <w:bCs/>
          <w:sz w:val="22"/>
          <w:szCs w:val="22"/>
        </w:rPr>
        <w:t xml:space="preserve"> </w:t>
      </w:r>
      <w:r w:rsidRPr="00751123">
        <w:rPr>
          <w:rFonts w:ascii="Arial" w:hAnsi="Arial" w:cs="Arial"/>
          <w:bCs/>
          <w:sz w:val="22"/>
          <w:szCs w:val="22"/>
        </w:rPr>
        <w:t>a consent form. As this is an are anonymous online survey, once you have submitted your results, you will be unable to withdraw.</w:t>
      </w:r>
    </w:p>
    <w:p w14:paraId="5182BB1B" w14:textId="77777777" w:rsidR="0070154C" w:rsidRPr="00751123" w:rsidRDefault="0070154C" w:rsidP="009422AF">
      <w:pPr>
        <w:rPr>
          <w:rFonts w:ascii="Arial" w:hAnsi="Arial" w:cs="Arial"/>
          <w:bCs/>
          <w:color w:val="000000" w:themeColor="text1"/>
          <w:sz w:val="22"/>
          <w:szCs w:val="22"/>
        </w:rPr>
      </w:pPr>
    </w:p>
    <w:p w14:paraId="7929198A" w14:textId="4C8232FD" w:rsidR="00AB2763" w:rsidRPr="00AB2763" w:rsidRDefault="00E24980" w:rsidP="00BF4A79">
      <w:pPr>
        <w:pStyle w:val="Heading1"/>
      </w:pPr>
      <w:r w:rsidRPr="00751123">
        <w:rPr>
          <w:rStyle w:val="Heading1Char"/>
          <w:rFonts w:cs="Arial"/>
          <w:b/>
          <w:bCs/>
          <w:szCs w:val="22"/>
        </w:rPr>
        <w:t xml:space="preserve">What </w:t>
      </w:r>
      <w:r w:rsidR="0059633C" w:rsidRPr="00751123">
        <w:rPr>
          <w:rStyle w:val="Heading1Char"/>
          <w:rFonts w:cs="Arial"/>
          <w:b/>
          <w:bCs/>
          <w:szCs w:val="22"/>
        </w:rPr>
        <w:t xml:space="preserve">does the </w:t>
      </w:r>
      <w:r w:rsidR="00882F6A" w:rsidRPr="00751123">
        <w:rPr>
          <w:rStyle w:val="Heading1Char"/>
          <w:rFonts w:cs="Arial"/>
          <w:b/>
          <w:bCs/>
          <w:szCs w:val="22"/>
        </w:rPr>
        <w:t>Online Survey</w:t>
      </w:r>
      <w:r w:rsidR="0059633C" w:rsidRPr="00751123">
        <w:rPr>
          <w:rStyle w:val="Heading1Char"/>
          <w:rFonts w:cs="Arial"/>
          <w:b/>
          <w:bCs/>
          <w:szCs w:val="22"/>
        </w:rPr>
        <w:t xml:space="preserve"> involve</w:t>
      </w:r>
      <w:r w:rsidRPr="00751123">
        <w:rPr>
          <w:rStyle w:val="Heading1Char"/>
          <w:rFonts w:cs="Arial"/>
          <w:b/>
          <w:bCs/>
          <w:szCs w:val="22"/>
        </w:rPr>
        <w:t>?</w:t>
      </w:r>
    </w:p>
    <w:p w14:paraId="6E96DD0F" w14:textId="70F22C96" w:rsidR="003D7EF4" w:rsidRPr="00582668" w:rsidRDefault="003D7EF4" w:rsidP="003D7EF4">
      <w:pPr>
        <w:rPr>
          <w:rFonts w:ascii="Arial" w:hAnsi="Arial" w:cs="Arial"/>
          <w:bCs/>
          <w:color w:val="000000" w:themeColor="text1"/>
          <w:sz w:val="22"/>
          <w:szCs w:val="22"/>
        </w:rPr>
      </w:pPr>
      <w:r w:rsidRPr="00582668">
        <w:rPr>
          <w:rFonts w:ascii="Arial" w:hAnsi="Arial" w:cs="Arial"/>
          <w:bCs/>
          <w:color w:val="000000" w:themeColor="text1"/>
          <w:sz w:val="22"/>
          <w:szCs w:val="22"/>
        </w:rPr>
        <w:t>The</w:t>
      </w:r>
      <w:r w:rsidR="005A2F86" w:rsidRPr="00582668">
        <w:rPr>
          <w:rFonts w:ascii="Arial" w:hAnsi="Arial" w:cs="Arial"/>
          <w:bCs/>
          <w:color w:val="000000" w:themeColor="text1"/>
          <w:sz w:val="22"/>
          <w:szCs w:val="22"/>
        </w:rPr>
        <w:t xml:space="preserve">re are </w:t>
      </w:r>
      <w:r w:rsidR="005A2F86" w:rsidRPr="00582668">
        <w:rPr>
          <w:rFonts w:ascii="Arial" w:hAnsi="Arial" w:cs="Arial"/>
          <w:b/>
          <w:color w:val="000000" w:themeColor="text1"/>
          <w:sz w:val="22"/>
          <w:szCs w:val="22"/>
        </w:rPr>
        <w:t>3</w:t>
      </w:r>
      <w:r w:rsidR="005A2F86" w:rsidRPr="00582668">
        <w:rPr>
          <w:rFonts w:ascii="Arial" w:hAnsi="Arial" w:cs="Arial"/>
          <w:bCs/>
          <w:color w:val="000000" w:themeColor="text1"/>
          <w:sz w:val="22"/>
          <w:szCs w:val="22"/>
        </w:rPr>
        <w:t xml:space="preserve"> ways you can complete the online </w:t>
      </w:r>
      <w:r w:rsidRPr="00582668">
        <w:rPr>
          <w:rFonts w:ascii="Arial" w:hAnsi="Arial" w:cs="Arial"/>
          <w:bCs/>
          <w:color w:val="000000" w:themeColor="text1"/>
          <w:sz w:val="22"/>
          <w:szCs w:val="22"/>
        </w:rPr>
        <w:t>survey</w:t>
      </w:r>
      <w:r w:rsidR="005A2F86" w:rsidRPr="00582668">
        <w:rPr>
          <w:rFonts w:ascii="Arial" w:hAnsi="Arial" w:cs="Arial"/>
          <w:bCs/>
          <w:color w:val="000000" w:themeColor="text1"/>
          <w:sz w:val="22"/>
          <w:szCs w:val="22"/>
        </w:rPr>
        <w:t xml:space="preserve"> based upon </w:t>
      </w:r>
      <w:r w:rsidRPr="00582668">
        <w:rPr>
          <w:rFonts w:ascii="Arial" w:hAnsi="Arial" w:cs="Arial"/>
          <w:bCs/>
          <w:color w:val="000000" w:themeColor="text1"/>
          <w:sz w:val="22"/>
          <w:szCs w:val="22"/>
        </w:rPr>
        <w:t>the poster type you want to answer questions about:</w:t>
      </w:r>
    </w:p>
    <w:p w14:paraId="30012617" w14:textId="77777777" w:rsidR="003D7EF4" w:rsidRPr="00582668" w:rsidRDefault="003D7EF4" w:rsidP="003D7EF4">
      <w:pPr>
        <w:rPr>
          <w:rFonts w:ascii="Arial" w:hAnsi="Arial" w:cs="Arial"/>
          <w:bCs/>
          <w:color w:val="000000" w:themeColor="text1"/>
          <w:sz w:val="22"/>
          <w:szCs w:val="22"/>
        </w:rPr>
      </w:pPr>
    </w:p>
    <w:p w14:paraId="2CAB7B2A" w14:textId="7015C6B6" w:rsidR="003D7EF4" w:rsidRPr="00582668" w:rsidRDefault="003D7EF4" w:rsidP="003D7EF4">
      <w:pPr>
        <w:pStyle w:val="ListParagraph"/>
        <w:numPr>
          <w:ilvl w:val="0"/>
          <w:numId w:val="22"/>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Only </w:t>
      </w:r>
      <w:r w:rsidRPr="00582668">
        <w:rPr>
          <w:rFonts w:ascii="Arial" w:hAnsi="Arial" w:cs="Arial"/>
          <w:b/>
          <w:color w:val="000000" w:themeColor="text1"/>
          <w:sz w:val="22"/>
          <w:szCs w:val="22"/>
        </w:rPr>
        <w:t>physical</w:t>
      </w:r>
      <w:r w:rsidRPr="00582668">
        <w:rPr>
          <w:rFonts w:ascii="Arial" w:hAnsi="Arial" w:cs="Arial"/>
          <w:bCs/>
          <w:color w:val="000000" w:themeColor="text1"/>
          <w:sz w:val="22"/>
          <w:szCs w:val="22"/>
        </w:rPr>
        <w:t xml:space="preserve"> science-fiction and</w:t>
      </w:r>
      <w:r w:rsidR="00FE069C" w:rsidRPr="00582668">
        <w:rPr>
          <w:rFonts w:ascii="Arial" w:hAnsi="Arial" w:cs="Arial"/>
          <w:bCs/>
          <w:color w:val="000000" w:themeColor="text1"/>
          <w:sz w:val="22"/>
          <w:szCs w:val="22"/>
        </w:rPr>
        <w:t>/or</w:t>
      </w:r>
      <w:r w:rsidRPr="00582668">
        <w:rPr>
          <w:rFonts w:ascii="Arial" w:hAnsi="Arial" w:cs="Arial"/>
          <w:bCs/>
          <w:color w:val="000000" w:themeColor="text1"/>
          <w:sz w:val="22"/>
          <w:szCs w:val="22"/>
        </w:rPr>
        <w:t xml:space="preserve"> fantasy poster(s)</w:t>
      </w:r>
    </w:p>
    <w:p w14:paraId="49A0D7B1" w14:textId="316D4D78" w:rsidR="003D7EF4" w:rsidRPr="00582668" w:rsidRDefault="003D7EF4" w:rsidP="003D7EF4">
      <w:pPr>
        <w:pStyle w:val="ListParagraph"/>
        <w:numPr>
          <w:ilvl w:val="0"/>
          <w:numId w:val="23"/>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Total questions: </w:t>
      </w:r>
      <w:r w:rsidRPr="00582668">
        <w:rPr>
          <w:rFonts w:ascii="Arial" w:hAnsi="Arial" w:cs="Arial"/>
          <w:b/>
          <w:color w:val="000000" w:themeColor="text1"/>
          <w:sz w:val="22"/>
          <w:szCs w:val="22"/>
        </w:rPr>
        <w:t>25 questions</w:t>
      </w:r>
    </w:p>
    <w:p w14:paraId="72194BAA" w14:textId="77777777" w:rsidR="003D7EF4" w:rsidRPr="00582668" w:rsidRDefault="003D7EF4" w:rsidP="003D7EF4">
      <w:pPr>
        <w:pStyle w:val="ListParagraph"/>
        <w:numPr>
          <w:ilvl w:val="0"/>
          <w:numId w:val="23"/>
        </w:numPr>
        <w:rPr>
          <w:rFonts w:ascii="Arial" w:hAnsi="Arial" w:cs="Arial"/>
          <w:b/>
          <w:color w:val="000000" w:themeColor="text1"/>
          <w:sz w:val="22"/>
          <w:szCs w:val="22"/>
        </w:rPr>
      </w:pPr>
      <w:r w:rsidRPr="00582668">
        <w:rPr>
          <w:rFonts w:ascii="Arial" w:hAnsi="Arial" w:cs="Arial"/>
          <w:bCs/>
          <w:color w:val="000000" w:themeColor="text1"/>
          <w:sz w:val="22"/>
          <w:szCs w:val="22"/>
        </w:rPr>
        <w:t xml:space="preserve">Length: </w:t>
      </w:r>
      <w:r w:rsidRPr="00582668">
        <w:rPr>
          <w:rFonts w:ascii="Arial" w:hAnsi="Arial" w:cs="Arial"/>
          <w:b/>
          <w:color w:val="000000" w:themeColor="text1"/>
          <w:sz w:val="22"/>
          <w:szCs w:val="22"/>
        </w:rPr>
        <w:t>25-30 minutes</w:t>
      </w:r>
    </w:p>
    <w:p w14:paraId="647C5133" w14:textId="77777777" w:rsidR="003D7EF4" w:rsidRPr="00582668" w:rsidRDefault="003D7EF4" w:rsidP="003D7EF4">
      <w:pPr>
        <w:pStyle w:val="ListParagraph"/>
        <w:ind w:left="1440"/>
        <w:rPr>
          <w:rFonts w:ascii="Arial" w:hAnsi="Arial" w:cs="Arial"/>
          <w:bCs/>
          <w:color w:val="000000" w:themeColor="text1"/>
          <w:sz w:val="22"/>
          <w:szCs w:val="22"/>
        </w:rPr>
      </w:pPr>
    </w:p>
    <w:p w14:paraId="4A8C6441" w14:textId="42D1826E" w:rsidR="003D7EF4" w:rsidRPr="00582668" w:rsidRDefault="003D7EF4" w:rsidP="003D7EF4">
      <w:pPr>
        <w:pStyle w:val="ListParagraph"/>
        <w:numPr>
          <w:ilvl w:val="0"/>
          <w:numId w:val="22"/>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Only </w:t>
      </w:r>
      <w:r w:rsidRPr="00582668">
        <w:rPr>
          <w:rFonts w:ascii="Arial" w:hAnsi="Arial" w:cs="Arial"/>
          <w:b/>
          <w:color w:val="000000" w:themeColor="text1"/>
          <w:sz w:val="22"/>
          <w:szCs w:val="22"/>
        </w:rPr>
        <w:t>digital</w:t>
      </w:r>
      <w:r w:rsidRPr="00582668">
        <w:rPr>
          <w:rFonts w:ascii="Arial" w:hAnsi="Arial" w:cs="Arial"/>
          <w:bCs/>
          <w:color w:val="000000" w:themeColor="text1"/>
          <w:sz w:val="22"/>
          <w:szCs w:val="22"/>
        </w:rPr>
        <w:t xml:space="preserve"> science-fiction </w:t>
      </w:r>
      <w:r w:rsidR="00FE069C" w:rsidRPr="00582668">
        <w:rPr>
          <w:rFonts w:ascii="Arial" w:hAnsi="Arial" w:cs="Arial"/>
          <w:bCs/>
          <w:color w:val="000000" w:themeColor="text1"/>
          <w:sz w:val="22"/>
          <w:szCs w:val="22"/>
        </w:rPr>
        <w:t xml:space="preserve">and/or </w:t>
      </w:r>
      <w:r w:rsidRPr="00582668">
        <w:rPr>
          <w:rFonts w:ascii="Arial" w:hAnsi="Arial" w:cs="Arial"/>
          <w:bCs/>
          <w:color w:val="000000" w:themeColor="text1"/>
          <w:sz w:val="22"/>
          <w:szCs w:val="22"/>
        </w:rPr>
        <w:t>fantasy poster(s)</w:t>
      </w:r>
    </w:p>
    <w:p w14:paraId="06EEF1D3" w14:textId="12B1CBB3" w:rsidR="003D7EF4" w:rsidRPr="00582668" w:rsidRDefault="003D7EF4" w:rsidP="003D7EF4">
      <w:pPr>
        <w:pStyle w:val="ListParagraph"/>
        <w:numPr>
          <w:ilvl w:val="0"/>
          <w:numId w:val="24"/>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Total questions: </w:t>
      </w:r>
      <w:r w:rsidRPr="00582668">
        <w:rPr>
          <w:rFonts w:ascii="Arial" w:hAnsi="Arial" w:cs="Arial"/>
          <w:b/>
          <w:color w:val="000000" w:themeColor="text1"/>
          <w:sz w:val="22"/>
          <w:szCs w:val="22"/>
        </w:rPr>
        <w:t>22 questions</w:t>
      </w:r>
    </w:p>
    <w:p w14:paraId="123B1AA8" w14:textId="77777777" w:rsidR="003D7EF4" w:rsidRPr="00582668" w:rsidRDefault="003D7EF4" w:rsidP="003D7EF4">
      <w:pPr>
        <w:pStyle w:val="ListParagraph"/>
        <w:numPr>
          <w:ilvl w:val="0"/>
          <w:numId w:val="24"/>
        </w:numPr>
        <w:rPr>
          <w:rFonts w:ascii="Arial" w:hAnsi="Arial" w:cs="Arial"/>
          <w:b/>
          <w:color w:val="000000" w:themeColor="text1"/>
          <w:sz w:val="22"/>
          <w:szCs w:val="22"/>
        </w:rPr>
      </w:pPr>
      <w:r w:rsidRPr="00582668">
        <w:rPr>
          <w:rFonts w:ascii="Arial" w:hAnsi="Arial" w:cs="Arial"/>
          <w:bCs/>
          <w:color w:val="000000" w:themeColor="text1"/>
          <w:sz w:val="22"/>
          <w:szCs w:val="22"/>
        </w:rPr>
        <w:t xml:space="preserve">Length: </w:t>
      </w:r>
      <w:r w:rsidRPr="00582668">
        <w:rPr>
          <w:rFonts w:ascii="Arial" w:hAnsi="Arial" w:cs="Arial"/>
          <w:b/>
          <w:color w:val="000000" w:themeColor="text1"/>
          <w:sz w:val="22"/>
          <w:szCs w:val="22"/>
        </w:rPr>
        <w:t>25-30 minutes</w:t>
      </w:r>
    </w:p>
    <w:p w14:paraId="6EAB032F" w14:textId="77777777" w:rsidR="003D7EF4" w:rsidRPr="00582668" w:rsidRDefault="003D7EF4" w:rsidP="003D7EF4">
      <w:pPr>
        <w:pStyle w:val="ListParagraph"/>
        <w:ind w:left="1440"/>
        <w:rPr>
          <w:rFonts w:ascii="Arial" w:hAnsi="Arial" w:cs="Arial"/>
          <w:bCs/>
          <w:color w:val="000000" w:themeColor="text1"/>
          <w:sz w:val="22"/>
          <w:szCs w:val="22"/>
        </w:rPr>
      </w:pPr>
    </w:p>
    <w:p w14:paraId="382D37A9" w14:textId="6A0F8123" w:rsidR="003D7EF4" w:rsidRPr="00582668" w:rsidRDefault="003D7EF4" w:rsidP="003D7EF4">
      <w:pPr>
        <w:pStyle w:val="ListParagraph"/>
        <w:numPr>
          <w:ilvl w:val="0"/>
          <w:numId w:val="22"/>
        </w:numPr>
        <w:rPr>
          <w:rFonts w:ascii="Arial" w:hAnsi="Arial" w:cs="Arial"/>
          <w:bCs/>
          <w:color w:val="000000" w:themeColor="text1"/>
          <w:sz w:val="22"/>
          <w:szCs w:val="22"/>
        </w:rPr>
      </w:pPr>
      <w:r w:rsidRPr="00582668">
        <w:rPr>
          <w:rFonts w:ascii="Arial" w:hAnsi="Arial" w:cs="Arial"/>
          <w:b/>
          <w:color w:val="000000" w:themeColor="text1"/>
          <w:sz w:val="22"/>
          <w:szCs w:val="22"/>
        </w:rPr>
        <w:t>Both</w:t>
      </w:r>
      <w:r w:rsidRPr="00582668">
        <w:rPr>
          <w:rFonts w:ascii="Arial" w:hAnsi="Arial" w:cs="Arial"/>
          <w:bCs/>
          <w:color w:val="000000" w:themeColor="text1"/>
          <w:sz w:val="22"/>
          <w:szCs w:val="22"/>
        </w:rPr>
        <w:t xml:space="preserve"> physical and digital science-fiction </w:t>
      </w:r>
      <w:r w:rsidR="00FE069C" w:rsidRPr="00582668">
        <w:rPr>
          <w:rFonts w:ascii="Arial" w:hAnsi="Arial" w:cs="Arial"/>
          <w:bCs/>
          <w:color w:val="000000" w:themeColor="text1"/>
          <w:sz w:val="22"/>
          <w:szCs w:val="22"/>
        </w:rPr>
        <w:t xml:space="preserve">and/or </w:t>
      </w:r>
      <w:r w:rsidRPr="00582668">
        <w:rPr>
          <w:rFonts w:ascii="Arial" w:hAnsi="Arial" w:cs="Arial"/>
          <w:bCs/>
          <w:color w:val="000000" w:themeColor="text1"/>
          <w:sz w:val="22"/>
          <w:szCs w:val="22"/>
        </w:rPr>
        <w:t>fantasy poster(s)</w:t>
      </w:r>
    </w:p>
    <w:p w14:paraId="39BD161A" w14:textId="6CC10D78" w:rsidR="003D7EF4" w:rsidRPr="00582668" w:rsidRDefault="003D7EF4" w:rsidP="003D7EF4">
      <w:pPr>
        <w:pStyle w:val="ListParagraph"/>
        <w:numPr>
          <w:ilvl w:val="0"/>
          <w:numId w:val="25"/>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Total questions: </w:t>
      </w:r>
      <w:r w:rsidRPr="00582668">
        <w:rPr>
          <w:rFonts w:ascii="Arial" w:hAnsi="Arial" w:cs="Arial"/>
          <w:b/>
          <w:color w:val="000000" w:themeColor="text1"/>
          <w:sz w:val="22"/>
          <w:szCs w:val="22"/>
        </w:rPr>
        <w:t>34 questions</w:t>
      </w:r>
    </w:p>
    <w:p w14:paraId="2605B6C4" w14:textId="2C4EF95C" w:rsidR="003D7EF4" w:rsidRPr="00582668" w:rsidRDefault="003D7EF4" w:rsidP="003D7EF4">
      <w:pPr>
        <w:pStyle w:val="ListParagraph"/>
        <w:numPr>
          <w:ilvl w:val="0"/>
          <w:numId w:val="25"/>
        </w:numPr>
        <w:rPr>
          <w:rFonts w:ascii="Arial" w:hAnsi="Arial" w:cs="Arial"/>
          <w:bCs/>
          <w:color w:val="000000" w:themeColor="text1"/>
          <w:sz w:val="22"/>
          <w:szCs w:val="22"/>
        </w:rPr>
      </w:pPr>
      <w:r w:rsidRPr="00582668">
        <w:rPr>
          <w:rFonts w:ascii="Arial" w:hAnsi="Arial" w:cs="Arial"/>
          <w:bCs/>
          <w:color w:val="000000" w:themeColor="text1"/>
          <w:sz w:val="22"/>
          <w:szCs w:val="22"/>
        </w:rPr>
        <w:t xml:space="preserve">Length: </w:t>
      </w:r>
      <w:r w:rsidRPr="00582668">
        <w:rPr>
          <w:rFonts w:ascii="Arial" w:hAnsi="Arial" w:cs="Arial"/>
          <w:b/>
          <w:color w:val="000000" w:themeColor="text1"/>
          <w:sz w:val="22"/>
          <w:szCs w:val="22"/>
        </w:rPr>
        <w:t>30-40 minutes</w:t>
      </w:r>
    </w:p>
    <w:p w14:paraId="0F884990" w14:textId="77777777" w:rsidR="003D7EF4" w:rsidRPr="00582668" w:rsidRDefault="003D7EF4" w:rsidP="003D7EF4">
      <w:pPr>
        <w:rPr>
          <w:rFonts w:ascii="Arial" w:hAnsi="Arial" w:cs="Arial"/>
          <w:bCs/>
          <w:color w:val="000000" w:themeColor="text1"/>
          <w:sz w:val="22"/>
          <w:szCs w:val="22"/>
        </w:rPr>
      </w:pPr>
    </w:p>
    <w:p w14:paraId="1096EA87" w14:textId="648DE8DD" w:rsidR="00AB2763" w:rsidRPr="00260A91" w:rsidRDefault="003D7EF4" w:rsidP="00554196">
      <w:pPr>
        <w:rPr>
          <w:rFonts w:ascii="Arial" w:hAnsi="Arial" w:cs="Arial"/>
          <w:b/>
          <w:color w:val="000000" w:themeColor="text1"/>
          <w:sz w:val="22"/>
          <w:szCs w:val="22"/>
        </w:rPr>
      </w:pPr>
      <w:r w:rsidRPr="00582668">
        <w:rPr>
          <w:rFonts w:ascii="Arial" w:hAnsi="Arial" w:cs="Arial"/>
          <w:bCs/>
          <w:color w:val="000000" w:themeColor="text1"/>
          <w:sz w:val="22"/>
          <w:szCs w:val="22"/>
        </w:rPr>
        <w:t xml:space="preserve">Again, </w:t>
      </w:r>
      <w:r w:rsidR="005A2F86" w:rsidRPr="00582668">
        <w:rPr>
          <w:rFonts w:ascii="Arial" w:hAnsi="Arial" w:cs="Arial"/>
          <w:bCs/>
          <w:color w:val="000000" w:themeColor="text1"/>
          <w:sz w:val="22"/>
          <w:szCs w:val="22"/>
        </w:rPr>
        <w:t xml:space="preserve">please </w:t>
      </w:r>
      <w:r w:rsidRPr="00582668">
        <w:rPr>
          <w:rFonts w:ascii="Arial" w:hAnsi="Arial" w:cs="Arial"/>
          <w:bCs/>
          <w:color w:val="000000" w:themeColor="text1"/>
          <w:sz w:val="22"/>
          <w:szCs w:val="22"/>
        </w:rPr>
        <w:t xml:space="preserve">choose </w:t>
      </w:r>
      <w:r w:rsidR="005A2F86" w:rsidRPr="00582668">
        <w:rPr>
          <w:rFonts w:ascii="Arial" w:hAnsi="Arial" w:cs="Arial"/>
          <w:bCs/>
          <w:color w:val="000000" w:themeColor="text1"/>
          <w:sz w:val="22"/>
          <w:szCs w:val="22"/>
        </w:rPr>
        <w:t xml:space="preserve">the one of these </w:t>
      </w:r>
      <w:r w:rsidRPr="00582668">
        <w:rPr>
          <w:rFonts w:ascii="Arial" w:hAnsi="Arial" w:cs="Arial"/>
          <w:bCs/>
          <w:color w:val="000000" w:themeColor="text1"/>
          <w:sz w:val="22"/>
          <w:szCs w:val="22"/>
        </w:rPr>
        <w:t>3</w:t>
      </w:r>
      <w:r w:rsidR="00917633" w:rsidRPr="00582668">
        <w:rPr>
          <w:rFonts w:ascii="Arial" w:hAnsi="Arial" w:cs="Arial"/>
          <w:bCs/>
          <w:color w:val="000000" w:themeColor="text1"/>
          <w:sz w:val="22"/>
          <w:szCs w:val="22"/>
        </w:rPr>
        <w:t xml:space="preserve"> </w:t>
      </w:r>
      <w:r w:rsidR="00793E71">
        <w:rPr>
          <w:rFonts w:ascii="Arial" w:hAnsi="Arial" w:cs="Arial"/>
          <w:bCs/>
          <w:color w:val="000000" w:themeColor="text1"/>
          <w:sz w:val="22"/>
          <w:szCs w:val="22"/>
        </w:rPr>
        <w:t xml:space="preserve">ways </w:t>
      </w:r>
      <w:r w:rsidR="0041557A" w:rsidRPr="00582668">
        <w:rPr>
          <w:rFonts w:ascii="Arial" w:hAnsi="Arial" w:cs="Arial"/>
          <w:bCs/>
          <w:color w:val="000000" w:themeColor="text1"/>
          <w:sz w:val="22"/>
          <w:szCs w:val="22"/>
        </w:rPr>
        <w:t xml:space="preserve">that </w:t>
      </w:r>
      <w:r w:rsidR="005A2F86" w:rsidRPr="00582668">
        <w:rPr>
          <w:rFonts w:ascii="Arial" w:hAnsi="Arial" w:cs="Arial"/>
          <w:bCs/>
          <w:color w:val="000000" w:themeColor="text1"/>
          <w:sz w:val="22"/>
          <w:szCs w:val="22"/>
        </w:rPr>
        <w:t xml:space="preserve">is most </w:t>
      </w:r>
      <w:r w:rsidR="00916182" w:rsidRPr="00582668">
        <w:rPr>
          <w:rFonts w:ascii="Arial" w:hAnsi="Arial" w:cs="Arial"/>
          <w:bCs/>
          <w:color w:val="000000" w:themeColor="text1"/>
          <w:sz w:val="22"/>
          <w:szCs w:val="22"/>
        </w:rPr>
        <w:t xml:space="preserve">relevant to </w:t>
      </w:r>
      <w:r w:rsidR="00061642" w:rsidRPr="00582668">
        <w:rPr>
          <w:rFonts w:ascii="Arial" w:hAnsi="Arial" w:cs="Arial"/>
          <w:bCs/>
          <w:color w:val="000000" w:themeColor="text1"/>
          <w:sz w:val="22"/>
          <w:szCs w:val="22"/>
        </w:rPr>
        <w:t>you. The</w:t>
      </w:r>
      <w:r w:rsidR="00916182" w:rsidRPr="00582668">
        <w:rPr>
          <w:rFonts w:ascii="Arial" w:hAnsi="Arial" w:cs="Arial"/>
          <w:bCs/>
          <w:color w:val="000000" w:themeColor="text1"/>
          <w:sz w:val="22"/>
          <w:szCs w:val="22"/>
        </w:rPr>
        <w:t xml:space="preserve"> online surve</w:t>
      </w:r>
      <w:r w:rsidR="00061642" w:rsidRPr="00582668">
        <w:rPr>
          <w:rFonts w:ascii="Arial" w:hAnsi="Arial" w:cs="Arial"/>
          <w:bCs/>
          <w:color w:val="000000" w:themeColor="text1"/>
          <w:sz w:val="22"/>
          <w:szCs w:val="22"/>
        </w:rPr>
        <w:t>y</w:t>
      </w:r>
      <w:r w:rsidR="00120483" w:rsidRPr="00582668">
        <w:rPr>
          <w:rFonts w:ascii="Arial" w:hAnsi="Arial" w:cs="Arial"/>
          <w:bCs/>
          <w:color w:val="000000" w:themeColor="text1"/>
          <w:sz w:val="22"/>
          <w:szCs w:val="22"/>
        </w:rPr>
        <w:t xml:space="preserve"> will be made available </w:t>
      </w:r>
      <w:proofErr w:type="gramStart"/>
      <w:r w:rsidR="00120483" w:rsidRPr="00582668">
        <w:rPr>
          <w:rFonts w:ascii="Arial" w:hAnsi="Arial" w:cs="Arial"/>
          <w:bCs/>
          <w:color w:val="000000" w:themeColor="text1"/>
          <w:sz w:val="22"/>
          <w:szCs w:val="22"/>
        </w:rPr>
        <w:t xml:space="preserve">from  </w:t>
      </w:r>
      <w:r w:rsidR="00273906">
        <w:rPr>
          <w:rFonts w:ascii="Arial" w:hAnsi="Arial" w:cs="Arial"/>
          <w:b/>
          <w:color w:val="000000" w:themeColor="text1"/>
          <w:sz w:val="22"/>
          <w:szCs w:val="22"/>
        </w:rPr>
        <w:t>22</w:t>
      </w:r>
      <w:proofErr w:type="gramEnd"/>
      <w:r w:rsidR="00273906">
        <w:rPr>
          <w:rFonts w:ascii="Arial" w:hAnsi="Arial" w:cs="Arial"/>
          <w:b/>
          <w:color w:val="000000" w:themeColor="text1"/>
          <w:sz w:val="22"/>
          <w:szCs w:val="22"/>
          <w:vertAlign w:val="superscript"/>
        </w:rPr>
        <w:t>nd</w:t>
      </w:r>
      <w:r w:rsidR="005278F7" w:rsidRPr="00260A91">
        <w:rPr>
          <w:rFonts w:ascii="Arial" w:hAnsi="Arial" w:cs="Arial"/>
          <w:b/>
          <w:color w:val="000000" w:themeColor="text1"/>
          <w:sz w:val="22"/>
          <w:szCs w:val="22"/>
        </w:rPr>
        <w:t xml:space="preserve"> </w:t>
      </w:r>
      <w:r w:rsidR="00815FE4">
        <w:rPr>
          <w:rFonts w:ascii="Arial" w:hAnsi="Arial" w:cs="Arial"/>
          <w:b/>
          <w:color w:val="000000" w:themeColor="text1"/>
          <w:sz w:val="22"/>
          <w:szCs w:val="22"/>
        </w:rPr>
        <w:t>July</w:t>
      </w:r>
      <w:r w:rsidR="005278F7" w:rsidRPr="00260A91">
        <w:rPr>
          <w:rFonts w:ascii="Arial" w:hAnsi="Arial" w:cs="Arial"/>
          <w:b/>
          <w:color w:val="000000" w:themeColor="text1"/>
          <w:sz w:val="22"/>
          <w:szCs w:val="22"/>
        </w:rPr>
        <w:t xml:space="preserve"> </w:t>
      </w:r>
      <w:r w:rsidR="00120483" w:rsidRPr="00260A91">
        <w:rPr>
          <w:rFonts w:ascii="Arial" w:hAnsi="Arial" w:cs="Arial"/>
          <w:bCs/>
          <w:color w:val="000000" w:themeColor="text1"/>
          <w:sz w:val="22"/>
          <w:szCs w:val="22"/>
        </w:rPr>
        <w:t>to</w:t>
      </w:r>
      <w:r w:rsidR="005278F7" w:rsidRPr="00260A91">
        <w:rPr>
          <w:rFonts w:ascii="Arial" w:hAnsi="Arial" w:cs="Arial"/>
          <w:b/>
          <w:color w:val="000000" w:themeColor="text1"/>
          <w:sz w:val="22"/>
          <w:szCs w:val="22"/>
        </w:rPr>
        <w:t xml:space="preserve"> </w:t>
      </w:r>
      <w:r w:rsidR="00815FE4">
        <w:rPr>
          <w:rFonts w:ascii="Arial" w:hAnsi="Arial" w:cs="Arial"/>
          <w:b/>
          <w:color w:val="000000" w:themeColor="text1"/>
          <w:sz w:val="22"/>
          <w:szCs w:val="22"/>
        </w:rPr>
        <w:t>28</w:t>
      </w:r>
      <w:r w:rsidR="005278F7" w:rsidRPr="00260A91">
        <w:rPr>
          <w:rFonts w:ascii="Arial" w:hAnsi="Arial" w:cs="Arial"/>
          <w:b/>
          <w:color w:val="000000" w:themeColor="text1"/>
          <w:sz w:val="22"/>
          <w:szCs w:val="22"/>
          <w:vertAlign w:val="superscript"/>
        </w:rPr>
        <w:t>th</w:t>
      </w:r>
      <w:r w:rsidR="005278F7" w:rsidRPr="00260A91">
        <w:rPr>
          <w:rFonts w:ascii="Arial" w:hAnsi="Arial" w:cs="Arial"/>
          <w:b/>
          <w:color w:val="000000" w:themeColor="text1"/>
          <w:sz w:val="22"/>
          <w:szCs w:val="22"/>
        </w:rPr>
        <w:t xml:space="preserve"> </w:t>
      </w:r>
      <w:r w:rsidR="00815FE4">
        <w:rPr>
          <w:rFonts w:ascii="Arial" w:hAnsi="Arial" w:cs="Arial"/>
          <w:b/>
          <w:color w:val="000000" w:themeColor="text1"/>
          <w:sz w:val="22"/>
          <w:szCs w:val="22"/>
        </w:rPr>
        <w:t>Feb</w:t>
      </w:r>
      <w:r w:rsidR="004E59CF">
        <w:rPr>
          <w:rFonts w:ascii="Arial" w:hAnsi="Arial" w:cs="Arial"/>
          <w:b/>
          <w:color w:val="000000" w:themeColor="text1"/>
          <w:sz w:val="22"/>
          <w:szCs w:val="22"/>
        </w:rPr>
        <w:t>r</w:t>
      </w:r>
      <w:r w:rsidR="00815FE4">
        <w:rPr>
          <w:rFonts w:ascii="Arial" w:hAnsi="Arial" w:cs="Arial"/>
          <w:b/>
          <w:color w:val="000000" w:themeColor="text1"/>
          <w:sz w:val="22"/>
          <w:szCs w:val="22"/>
        </w:rPr>
        <w:t>uary</w:t>
      </w:r>
      <w:r w:rsidR="00120483" w:rsidRPr="00260A91">
        <w:rPr>
          <w:rFonts w:ascii="Arial" w:hAnsi="Arial" w:cs="Arial"/>
          <w:b/>
          <w:color w:val="000000" w:themeColor="text1"/>
          <w:sz w:val="22"/>
          <w:szCs w:val="22"/>
        </w:rPr>
        <w:t xml:space="preserve"> 202</w:t>
      </w:r>
      <w:r w:rsidR="00815FE4">
        <w:rPr>
          <w:rFonts w:ascii="Arial" w:hAnsi="Arial" w:cs="Arial"/>
          <w:b/>
          <w:color w:val="000000" w:themeColor="text1"/>
          <w:sz w:val="22"/>
          <w:szCs w:val="22"/>
        </w:rPr>
        <w:t>3</w:t>
      </w:r>
      <w:r w:rsidR="00120483" w:rsidRPr="00260A91">
        <w:rPr>
          <w:rFonts w:ascii="Arial" w:hAnsi="Arial" w:cs="Arial"/>
          <w:b/>
          <w:color w:val="000000" w:themeColor="text1"/>
          <w:sz w:val="22"/>
          <w:szCs w:val="22"/>
        </w:rPr>
        <w:t>.</w:t>
      </w:r>
    </w:p>
    <w:p w14:paraId="4B7967A1" w14:textId="77777777" w:rsidR="00554196" w:rsidRPr="00582668" w:rsidRDefault="00554196" w:rsidP="00554196">
      <w:pPr>
        <w:rPr>
          <w:rFonts w:ascii="Arial" w:hAnsi="Arial" w:cs="Arial"/>
          <w:bCs/>
          <w:color w:val="000000" w:themeColor="text1"/>
          <w:sz w:val="22"/>
          <w:szCs w:val="22"/>
        </w:rPr>
      </w:pPr>
    </w:p>
    <w:p w14:paraId="48E462AB" w14:textId="09EFCAD9" w:rsidR="00256DEA" w:rsidRPr="00582668" w:rsidRDefault="00427A1C" w:rsidP="00256DEA">
      <w:pPr>
        <w:spacing w:after="160"/>
        <w:contextualSpacing/>
        <w:rPr>
          <w:rFonts w:ascii="Arial" w:hAnsi="Arial" w:cs="Arial"/>
          <w:bCs/>
          <w:color w:val="000000" w:themeColor="text1"/>
          <w:sz w:val="22"/>
          <w:szCs w:val="22"/>
        </w:rPr>
      </w:pPr>
      <w:r w:rsidRPr="00427A1C">
        <w:rPr>
          <w:rFonts w:ascii="Arial" w:hAnsi="Arial" w:cs="Arial"/>
          <w:bCs/>
          <w:color w:val="000000" w:themeColor="text1"/>
          <w:sz w:val="22"/>
          <w:szCs w:val="22"/>
        </w:rPr>
        <w:t xml:space="preserve">Only physical and only digital science-fiction and/or fantasy poster(s) are similar in questions but have questions that are specific to physical and digital posters. </w:t>
      </w:r>
      <w:r w:rsidR="003A0047" w:rsidRPr="00582668">
        <w:rPr>
          <w:rFonts w:ascii="Arial" w:hAnsi="Arial" w:cs="Arial"/>
          <w:bCs/>
          <w:color w:val="000000" w:themeColor="text1"/>
          <w:sz w:val="22"/>
          <w:szCs w:val="22"/>
        </w:rPr>
        <w:t>Th</w:t>
      </w:r>
      <w:r w:rsidR="00061642" w:rsidRPr="00582668">
        <w:rPr>
          <w:rFonts w:ascii="Arial" w:hAnsi="Arial" w:cs="Arial"/>
          <w:bCs/>
          <w:color w:val="000000" w:themeColor="text1"/>
          <w:sz w:val="22"/>
          <w:szCs w:val="22"/>
        </w:rPr>
        <w:t>e</w:t>
      </w:r>
      <w:r w:rsidR="003A0047" w:rsidRPr="00582668">
        <w:rPr>
          <w:rFonts w:ascii="Arial" w:hAnsi="Arial" w:cs="Arial"/>
          <w:bCs/>
          <w:color w:val="000000" w:themeColor="text1"/>
          <w:sz w:val="22"/>
          <w:szCs w:val="22"/>
        </w:rPr>
        <w:t xml:space="preserve"> questions are </w:t>
      </w:r>
      <w:r w:rsidR="00554196" w:rsidRPr="00582668">
        <w:rPr>
          <w:rFonts w:ascii="Arial" w:hAnsi="Arial" w:cs="Arial"/>
          <w:bCs/>
          <w:color w:val="000000" w:themeColor="text1"/>
          <w:sz w:val="22"/>
          <w:szCs w:val="22"/>
        </w:rPr>
        <w:t xml:space="preserve">structured questions with answers set out as multiple-choice tick </w:t>
      </w:r>
      <w:r w:rsidR="00B26DD8" w:rsidRPr="00582668">
        <w:rPr>
          <w:rFonts w:ascii="Arial" w:hAnsi="Arial" w:cs="Arial"/>
          <w:bCs/>
          <w:color w:val="000000" w:themeColor="text1"/>
          <w:sz w:val="22"/>
          <w:szCs w:val="22"/>
        </w:rPr>
        <w:t>boxes. The</w:t>
      </w:r>
      <w:r w:rsidR="00554196" w:rsidRPr="00582668">
        <w:rPr>
          <w:rFonts w:ascii="Arial" w:hAnsi="Arial" w:cs="Arial"/>
          <w:bCs/>
          <w:color w:val="000000" w:themeColor="text1"/>
          <w:sz w:val="22"/>
          <w:szCs w:val="22"/>
        </w:rPr>
        <w:t xml:space="preserve"> questions </w:t>
      </w:r>
      <w:r w:rsidR="00917633" w:rsidRPr="00582668">
        <w:rPr>
          <w:rFonts w:ascii="Arial" w:hAnsi="Arial" w:cs="Arial"/>
          <w:bCs/>
          <w:color w:val="000000" w:themeColor="text1"/>
          <w:sz w:val="22"/>
          <w:szCs w:val="22"/>
        </w:rPr>
        <w:t>span</w:t>
      </w:r>
      <w:r w:rsidR="00256DEA" w:rsidRPr="00582668">
        <w:rPr>
          <w:rFonts w:ascii="Arial" w:hAnsi="Arial" w:cs="Arial"/>
          <w:bCs/>
          <w:color w:val="000000" w:themeColor="text1"/>
          <w:sz w:val="22"/>
          <w:szCs w:val="22"/>
        </w:rPr>
        <w:t>:</w:t>
      </w:r>
      <w:r w:rsidR="00C758D6" w:rsidRPr="00582668">
        <w:rPr>
          <w:rFonts w:ascii="Arial" w:hAnsi="Arial" w:cs="Arial"/>
          <w:bCs/>
          <w:color w:val="000000" w:themeColor="text1"/>
          <w:sz w:val="22"/>
          <w:szCs w:val="22"/>
        </w:rPr>
        <w:t xml:space="preserve"> </w:t>
      </w:r>
    </w:p>
    <w:p w14:paraId="110185DF" w14:textId="126C306D" w:rsidR="009A35DF" w:rsidRPr="00256DEA" w:rsidRDefault="00256DEA" w:rsidP="00256DEA">
      <w:pPr>
        <w:pStyle w:val="ListParagraph"/>
        <w:numPr>
          <w:ilvl w:val="0"/>
          <w:numId w:val="19"/>
        </w:numPr>
        <w:spacing w:after="160"/>
        <w:rPr>
          <w:rFonts w:ascii="Arial" w:hAnsi="Arial" w:cs="Arial"/>
          <w:bCs/>
          <w:color w:val="000000" w:themeColor="text1"/>
          <w:sz w:val="22"/>
          <w:szCs w:val="22"/>
        </w:rPr>
      </w:pPr>
      <w:r w:rsidRPr="00582668">
        <w:rPr>
          <w:rFonts w:ascii="Arial" w:hAnsi="Arial" w:cs="Arial"/>
          <w:bCs/>
          <w:color w:val="000000" w:themeColor="text1"/>
          <w:sz w:val="22"/>
          <w:szCs w:val="22"/>
        </w:rPr>
        <w:t>Y</w:t>
      </w:r>
      <w:r w:rsidR="00C758D6" w:rsidRPr="00582668">
        <w:rPr>
          <w:rFonts w:ascii="Arial" w:hAnsi="Arial" w:cs="Arial"/>
          <w:bCs/>
          <w:color w:val="000000" w:themeColor="text1"/>
          <w:sz w:val="22"/>
          <w:szCs w:val="22"/>
        </w:rPr>
        <w:t xml:space="preserve">our </w:t>
      </w:r>
      <w:r w:rsidR="00B26DD8" w:rsidRPr="00582668">
        <w:rPr>
          <w:rFonts w:ascii="Arial" w:hAnsi="Arial" w:cs="Arial"/>
          <w:bCs/>
          <w:color w:val="000000" w:themeColor="text1"/>
          <w:sz w:val="22"/>
          <w:szCs w:val="22"/>
        </w:rPr>
        <w:t>poster(s)</w:t>
      </w:r>
      <w:r w:rsidR="0041557A" w:rsidRPr="00582668">
        <w:rPr>
          <w:rFonts w:ascii="Arial" w:hAnsi="Arial" w:cs="Arial"/>
          <w:bCs/>
          <w:color w:val="000000" w:themeColor="text1"/>
          <w:sz w:val="22"/>
          <w:szCs w:val="22"/>
        </w:rPr>
        <w:t xml:space="preserve"> (e.g., the size, material, how many </w:t>
      </w:r>
      <w:r w:rsidR="0041557A" w:rsidRPr="00256DEA">
        <w:rPr>
          <w:rFonts w:ascii="Arial" w:hAnsi="Arial" w:cs="Arial"/>
          <w:bCs/>
          <w:color w:val="000000" w:themeColor="text1"/>
          <w:sz w:val="22"/>
          <w:szCs w:val="22"/>
        </w:rPr>
        <w:t>you have etc.)</w:t>
      </w:r>
      <w:r w:rsidR="00B41705" w:rsidRPr="00256DEA">
        <w:rPr>
          <w:rFonts w:ascii="Arial" w:hAnsi="Arial" w:cs="Arial"/>
          <w:bCs/>
          <w:color w:val="000000" w:themeColor="text1"/>
          <w:sz w:val="22"/>
          <w:szCs w:val="22"/>
        </w:rPr>
        <w:t xml:space="preserve"> </w:t>
      </w:r>
    </w:p>
    <w:p w14:paraId="4AE508ED" w14:textId="34EA2104" w:rsidR="009A35DF" w:rsidRPr="009A35DF" w:rsidRDefault="00931401" w:rsidP="009A35DF">
      <w:pPr>
        <w:pStyle w:val="ListParagraph"/>
        <w:numPr>
          <w:ilvl w:val="0"/>
          <w:numId w:val="18"/>
        </w:numPr>
        <w:spacing w:after="160"/>
        <w:rPr>
          <w:rFonts w:ascii="Arial" w:hAnsi="Arial" w:cs="Arial"/>
          <w:bCs/>
          <w:color w:val="000000" w:themeColor="text1"/>
          <w:sz w:val="22"/>
          <w:szCs w:val="22"/>
        </w:rPr>
      </w:pPr>
      <w:r>
        <w:rPr>
          <w:rFonts w:ascii="Arial" w:hAnsi="Arial" w:cs="Arial"/>
          <w:bCs/>
          <w:color w:val="000000" w:themeColor="text1"/>
          <w:sz w:val="22"/>
          <w:szCs w:val="22"/>
        </w:rPr>
        <w:t>I</w:t>
      </w:r>
      <w:r w:rsidR="00B41705" w:rsidRPr="009A35DF">
        <w:rPr>
          <w:rFonts w:ascii="Arial" w:hAnsi="Arial" w:cs="Arial"/>
          <w:bCs/>
          <w:color w:val="000000" w:themeColor="text1"/>
          <w:sz w:val="22"/>
          <w:szCs w:val="22"/>
        </w:rPr>
        <w:t>n the possible ways your poster(s) are significant and meaningful to you</w:t>
      </w:r>
      <w:r w:rsidR="00C758D6" w:rsidRPr="009A35DF">
        <w:rPr>
          <w:rFonts w:ascii="Arial" w:hAnsi="Arial" w:cs="Arial"/>
          <w:bCs/>
          <w:color w:val="000000" w:themeColor="text1"/>
          <w:sz w:val="22"/>
          <w:szCs w:val="22"/>
        </w:rPr>
        <w:t xml:space="preserve"> </w:t>
      </w:r>
    </w:p>
    <w:p w14:paraId="631AE676" w14:textId="67B9BFAC" w:rsidR="00554196" w:rsidRPr="00931401" w:rsidRDefault="00256DEA" w:rsidP="00554196">
      <w:pPr>
        <w:pStyle w:val="ListParagraph"/>
        <w:numPr>
          <w:ilvl w:val="0"/>
          <w:numId w:val="18"/>
        </w:numPr>
        <w:spacing w:after="160"/>
        <w:rPr>
          <w:rFonts w:ascii="Arial" w:hAnsi="Arial" w:cs="Arial"/>
          <w:bCs/>
          <w:color w:val="000000" w:themeColor="text1"/>
          <w:sz w:val="22"/>
          <w:szCs w:val="22"/>
        </w:rPr>
      </w:pPr>
      <w:r>
        <w:rPr>
          <w:rFonts w:ascii="Arial" w:hAnsi="Arial" w:cs="Arial"/>
          <w:bCs/>
          <w:color w:val="000000" w:themeColor="text1"/>
          <w:sz w:val="22"/>
          <w:szCs w:val="22"/>
        </w:rPr>
        <w:t>Y</w:t>
      </w:r>
      <w:r w:rsidR="00B26DD8" w:rsidRPr="009A35DF">
        <w:rPr>
          <w:rFonts w:ascii="Arial" w:hAnsi="Arial" w:cs="Arial"/>
          <w:bCs/>
          <w:color w:val="000000" w:themeColor="text1"/>
          <w:sz w:val="22"/>
          <w:szCs w:val="22"/>
        </w:rPr>
        <w:t xml:space="preserve">ourself such </w:t>
      </w:r>
      <w:r w:rsidR="00554196" w:rsidRPr="009A35DF">
        <w:rPr>
          <w:rFonts w:ascii="Arial" w:hAnsi="Arial" w:cs="Arial"/>
          <w:bCs/>
          <w:color w:val="000000" w:themeColor="text1"/>
          <w:sz w:val="22"/>
          <w:szCs w:val="22"/>
        </w:rPr>
        <w:t>national identity, age, religion, disability, social class, gender and ethnicity</w:t>
      </w:r>
      <w:r w:rsidR="00282D62" w:rsidRPr="009A35DF">
        <w:rPr>
          <w:rFonts w:ascii="Arial" w:hAnsi="Arial" w:cs="Arial"/>
          <w:bCs/>
          <w:color w:val="000000" w:themeColor="text1"/>
          <w:sz w:val="22"/>
          <w:szCs w:val="22"/>
        </w:rPr>
        <w:t xml:space="preserve">. This is useful to </w:t>
      </w:r>
      <w:r w:rsidR="00120483" w:rsidRPr="009A35DF">
        <w:rPr>
          <w:rFonts w:ascii="Arial" w:hAnsi="Arial" w:cs="Arial"/>
          <w:bCs/>
          <w:color w:val="000000" w:themeColor="text1"/>
          <w:sz w:val="22"/>
          <w:szCs w:val="22"/>
        </w:rPr>
        <w:t>this</w:t>
      </w:r>
      <w:r w:rsidR="00282D62" w:rsidRPr="009A35DF">
        <w:rPr>
          <w:rFonts w:ascii="Arial" w:hAnsi="Arial" w:cs="Arial"/>
          <w:bCs/>
          <w:color w:val="000000" w:themeColor="text1"/>
          <w:sz w:val="22"/>
          <w:szCs w:val="22"/>
        </w:rPr>
        <w:t xml:space="preserve"> </w:t>
      </w:r>
      <w:r w:rsidR="006D336C" w:rsidRPr="009A35DF">
        <w:rPr>
          <w:rFonts w:ascii="Arial" w:hAnsi="Arial" w:cs="Arial"/>
          <w:bCs/>
          <w:color w:val="000000" w:themeColor="text1"/>
          <w:sz w:val="22"/>
          <w:szCs w:val="22"/>
        </w:rPr>
        <w:t>study,</w:t>
      </w:r>
      <w:r w:rsidR="00282D62" w:rsidRPr="009A35DF">
        <w:rPr>
          <w:rFonts w:ascii="Arial" w:hAnsi="Arial" w:cs="Arial"/>
          <w:bCs/>
          <w:color w:val="000000" w:themeColor="text1"/>
          <w:sz w:val="22"/>
          <w:szCs w:val="22"/>
        </w:rPr>
        <w:t xml:space="preserve"> but you can choose not to disclose all or any of this </w:t>
      </w:r>
      <w:r w:rsidR="00554196" w:rsidRPr="009A35DF">
        <w:rPr>
          <w:rFonts w:ascii="Arial" w:hAnsi="Arial" w:cs="Arial"/>
          <w:bCs/>
          <w:color w:val="000000" w:themeColor="text1"/>
          <w:sz w:val="22"/>
          <w:szCs w:val="22"/>
        </w:rPr>
        <w:t xml:space="preserve">if </w:t>
      </w:r>
      <w:r w:rsidR="00282D62" w:rsidRPr="009A35DF">
        <w:rPr>
          <w:rFonts w:ascii="Arial" w:hAnsi="Arial" w:cs="Arial"/>
          <w:bCs/>
          <w:color w:val="000000" w:themeColor="text1"/>
          <w:sz w:val="22"/>
          <w:szCs w:val="22"/>
        </w:rPr>
        <w:t>you prefer</w:t>
      </w:r>
      <w:r w:rsidR="00554196" w:rsidRPr="009A35DF">
        <w:rPr>
          <w:rFonts w:ascii="Arial" w:hAnsi="Arial" w:cs="Arial"/>
          <w:bCs/>
          <w:color w:val="000000" w:themeColor="text1"/>
          <w:sz w:val="22"/>
          <w:szCs w:val="22"/>
        </w:rPr>
        <w:t xml:space="preserve">. </w:t>
      </w:r>
    </w:p>
    <w:p w14:paraId="330460DA" w14:textId="5C3897F4" w:rsidR="00871EA7" w:rsidRPr="004738F1" w:rsidRDefault="00282D62" w:rsidP="00554196">
      <w:pPr>
        <w:rPr>
          <w:rFonts w:ascii="Arial" w:hAnsi="Arial" w:cs="Arial"/>
          <w:bCs/>
          <w:color w:val="000000" w:themeColor="text1"/>
          <w:sz w:val="22"/>
          <w:szCs w:val="22"/>
        </w:rPr>
      </w:pPr>
      <w:r w:rsidRPr="00CA562A">
        <w:rPr>
          <w:rFonts w:ascii="Arial" w:hAnsi="Arial" w:cs="Arial"/>
          <w:bCs/>
          <w:color w:val="000000" w:themeColor="text1"/>
          <w:sz w:val="22"/>
          <w:szCs w:val="22"/>
        </w:rPr>
        <w:t xml:space="preserve">After completing </w:t>
      </w:r>
      <w:r w:rsidR="00554196" w:rsidRPr="00CA562A">
        <w:rPr>
          <w:rFonts w:ascii="Arial" w:hAnsi="Arial" w:cs="Arial"/>
          <w:bCs/>
          <w:color w:val="000000" w:themeColor="text1"/>
          <w:sz w:val="22"/>
          <w:szCs w:val="22"/>
        </w:rPr>
        <w:t xml:space="preserve">the </w:t>
      </w:r>
      <w:r w:rsidR="00120483" w:rsidRPr="00CA562A">
        <w:rPr>
          <w:rFonts w:ascii="Arial" w:hAnsi="Arial" w:cs="Arial"/>
          <w:bCs/>
          <w:color w:val="000000" w:themeColor="text1"/>
          <w:sz w:val="22"/>
          <w:szCs w:val="22"/>
        </w:rPr>
        <w:t>online survey</w:t>
      </w:r>
      <w:r w:rsidRPr="00CA562A">
        <w:rPr>
          <w:rFonts w:ascii="Arial" w:hAnsi="Arial" w:cs="Arial"/>
          <w:bCs/>
          <w:color w:val="000000" w:themeColor="text1"/>
          <w:sz w:val="22"/>
          <w:szCs w:val="22"/>
        </w:rPr>
        <w:t xml:space="preserve">, </w:t>
      </w:r>
      <w:r w:rsidR="00F24A82" w:rsidRPr="00CA562A">
        <w:rPr>
          <w:rFonts w:ascii="Arial" w:hAnsi="Arial" w:cs="Arial"/>
          <w:bCs/>
          <w:color w:val="000000" w:themeColor="text1"/>
          <w:sz w:val="22"/>
          <w:szCs w:val="22"/>
        </w:rPr>
        <w:t>you</w:t>
      </w:r>
      <w:r w:rsidR="00554196" w:rsidRPr="00CA562A">
        <w:rPr>
          <w:rFonts w:ascii="Arial" w:hAnsi="Arial" w:cs="Arial"/>
          <w:bCs/>
          <w:color w:val="000000" w:themeColor="text1"/>
          <w:sz w:val="22"/>
          <w:szCs w:val="22"/>
        </w:rPr>
        <w:t xml:space="preserve"> will be asked if </w:t>
      </w:r>
      <w:r w:rsidRPr="00CA562A">
        <w:rPr>
          <w:rFonts w:ascii="Arial" w:hAnsi="Arial" w:cs="Arial"/>
          <w:bCs/>
          <w:color w:val="000000" w:themeColor="text1"/>
          <w:sz w:val="22"/>
          <w:szCs w:val="22"/>
        </w:rPr>
        <w:t>you</w:t>
      </w:r>
      <w:r w:rsidR="00554196" w:rsidRPr="00CA562A">
        <w:rPr>
          <w:rFonts w:ascii="Arial" w:hAnsi="Arial" w:cs="Arial"/>
          <w:bCs/>
          <w:color w:val="000000" w:themeColor="text1"/>
          <w:sz w:val="22"/>
          <w:szCs w:val="22"/>
        </w:rPr>
        <w:t xml:space="preserve"> would like to take part in a </w:t>
      </w:r>
      <w:r w:rsidRPr="00CA562A">
        <w:rPr>
          <w:rFonts w:ascii="Arial" w:hAnsi="Arial" w:cs="Arial"/>
          <w:bCs/>
          <w:color w:val="000000" w:themeColor="text1"/>
          <w:sz w:val="22"/>
          <w:szCs w:val="22"/>
        </w:rPr>
        <w:t xml:space="preserve">follow-up </w:t>
      </w:r>
      <w:r w:rsidR="00554196" w:rsidRPr="00CA562A">
        <w:rPr>
          <w:rFonts w:ascii="Arial" w:hAnsi="Arial" w:cs="Arial"/>
          <w:bCs/>
          <w:color w:val="000000" w:themeColor="text1"/>
          <w:sz w:val="22"/>
          <w:szCs w:val="22"/>
        </w:rPr>
        <w:t>interview.</w:t>
      </w:r>
      <w:r w:rsidR="00BA3B59" w:rsidRPr="00CA562A">
        <w:rPr>
          <w:rFonts w:ascii="Arial" w:hAnsi="Arial" w:cs="Arial"/>
          <w:bCs/>
          <w:color w:val="000000" w:themeColor="text1"/>
          <w:sz w:val="22"/>
          <w:szCs w:val="22"/>
        </w:rPr>
        <w:t xml:space="preserve"> To which you will be asked to provide your email address. When you provide </w:t>
      </w:r>
      <w:r w:rsidR="00BA3B59" w:rsidRPr="004738F1">
        <w:rPr>
          <w:rFonts w:ascii="Arial" w:hAnsi="Arial" w:cs="Arial"/>
          <w:bCs/>
          <w:color w:val="000000" w:themeColor="text1"/>
          <w:sz w:val="22"/>
          <w:szCs w:val="22"/>
        </w:rPr>
        <w:t>contact details (e.g., email address), your survey responses will no longer be anonymous to the researcher and the answers that you have given will form part of the subsequent interview.</w:t>
      </w:r>
      <w:r w:rsidR="00421DC1" w:rsidRPr="004738F1">
        <w:rPr>
          <w:rFonts w:ascii="Arial" w:hAnsi="Arial" w:cs="Arial"/>
          <w:bCs/>
          <w:color w:val="000000" w:themeColor="text1"/>
          <w:sz w:val="22"/>
          <w:szCs w:val="22"/>
        </w:rPr>
        <w:t xml:space="preserve"> </w:t>
      </w:r>
      <w:r w:rsidR="00A94197" w:rsidRPr="004738F1">
        <w:rPr>
          <w:rFonts w:ascii="Arial" w:hAnsi="Arial" w:cs="Arial"/>
          <w:bCs/>
          <w:color w:val="000000" w:themeColor="text1"/>
          <w:sz w:val="22"/>
          <w:szCs w:val="22"/>
        </w:rPr>
        <w:t xml:space="preserve">Once you have provided your email, the researcher will email to confirm that you are willing to partake in an interview. The researcher will </w:t>
      </w:r>
      <w:r w:rsidR="004408EA" w:rsidRPr="004738F1">
        <w:rPr>
          <w:rFonts w:ascii="Arial" w:hAnsi="Arial" w:cs="Arial"/>
          <w:bCs/>
          <w:color w:val="000000" w:themeColor="text1"/>
          <w:sz w:val="22"/>
          <w:szCs w:val="22"/>
        </w:rPr>
        <w:t>later</w:t>
      </w:r>
      <w:r w:rsidR="00A94197" w:rsidRPr="004738F1">
        <w:rPr>
          <w:rFonts w:ascii="Arial" w:hAnsi="Arial" w:cs="Arial"/>
          <w:bCs/>
          <w:color w:val="000000" w:themeColor="text1"/>
          <w:sz w:val="22"/>
          <w:szCs w:val="22"/>
        </w:rPr>
        <w:t xml:space="preserve"> email you again </w:t>
      </w:r>
      <w:r w:rsidR="004408EA" w:rsidRPr="004738F1">
        <w:rPr>
          <w:rFonts w:ascii="Arial" w:hAnsi="Arial" w:cs="Arial"/>
          <w:bCs/>
          <w:color w:val="000000" w:themeColor="text1"/>
          <w:sz w:val="22"/>
          <w:szCs w:val="22"/>
        </w:rPr>
        <w:t xml:space="preserve">to arrange a suitable date/time/location for </w:t>
      </w:r>
      <w:r w:rsidR="00A94197" w:rsidRPr="004738F1">
        <w:rPr>
          <w:rFonts w:ascii="Arial" w:hAnsi="Arial" w:cs="Arial"/>
          <w:bCs/>
          <w:color w:val="000000" w:themeColor="text1"/>
          <w:sz w:val="22"/>
          <w:szCs w:val="22"/>
        </w:rPr>
        <w:t>conducting the interview.</w:t>
      </w:r>
    </w:p>
    <w:p w14:paraId="13BE9A22" w14:textId="77777777" w:rsidR="00871EA7" w:rsidRPr="004738F1" w:rsidRDefault="00871EA7" w:rsidP="00554196">
      <w:pPr>
        <w:rPr>
          <w:rFonts w:ascii="Arial" w:hAnsi="Arial" w:cs="Arial"/>
          <w:bCs/>
          <w:color w:val="000000" w:themeColor="text1"/>
          <w:sz w:val="22"/>
          <w:szCs w:val="22"/>
        </w:rPr>
      </w:pPr>
    </w:p>
    <w:p w14:paraId="1A0821CC" w14:textId="40F40994" w:rsidR="00554196" w:rsidRPr="00CA562A" w:rsidRDefault="00EF5253" w:rsidP="00554196">
      <w:pPr>
        <w:rPr>
          <w:rFonts w:ascii="Arial" w:hAnsi="Arial" w:cs="Arial"/>
          <w:bCs/>
          <w:color w:val="000000" w:themeColor="text1"/>
          <w:sz w:val="22"/>
          <w:szCs w:val="22"/>
        </w:rPr>
      </w:pPr>
      <w:r w:rsidRPr="004738F1">
        <w:rPr>
          <w:rFonts w:ascii="Arial" w:hAnsi="Arial" w:cs="Arial"/>
          <w:bCs/>
          <w:color w:val="000000" w:themeColor="text1"/>
          <w:sz w:val="22"/>
          <w:szCs w:val="22"/>
        </w:rPr>
        <w:t xml:space="preserve">If you wish to no longer partake in the </w:t>
      </w:r>
      <w:r w:rsidR="006D336C" w:rsidRPr="004738F1">
        <w:rPr>
          <w:rFonts w:ascii="Arial" w:hAnsi="Arial" w:cs="Arial"/>
          <w:bCs/>
          <w:color w:val="000000" w:themeColor="text1"/>
          <w:sz w:val="22"/>
          <w:szCs w:val="22"/>
        </w:rPr>
        <w:t>interview,</w:t>
      </w:r>
      <w:r w:rsidRPr="004738F1">
        <w:rPr>
          <w:rFonts w:ascii="Arial" w:hAnsi="Arial" w:cs="Arial"/>
          <w:bCs/>
          <w:color w:val="000000" w:themeColor="text1"/>
          <w:sz w:val="22"/>
          <w:szCs w:val="22"/>
        </w:rPr>
        <w:t xml:space="preserve"> you </w:t>
      </w:r>
      <w:r w:rsidR="001C3612" w:rsidRPr="004738F1">
        <w:rPr>
          <w:rFonts w:ascii="Arial" w:hAnsi="Arial" w:cs="Arial"/>
          <w:bCs/>
          <w:color w:val="000000" w:themeColor="text1"/>
          <w:sz w:val="22"/>
          <w:szCs w:val="22"/>
        </w:rPr>
        <w:t>c</w:t>
      </w:r>
      <w:r w:rsidRPr="004738F1">
        <w:rPr>
          <w:rFonts w:ascii="Arial" w:hAnsi="Arial" w:cs="Arial"/>
          <w:bCs/>
          <w:color w:val="000000" w:themeColor="text1"/>
          <w:sz w:val="22"/>
          <w:szCs w:val="22"/>
        </w:rPr>
        <w:t xml:space="preserve">an email </w:t>
      </w:r>
      <w:r w:rsidR="00B55006" w:rsidRPr="00CA562A">
        <w:rPr>
          <w:rFonts w:ascii="Arial" w:hAnsi="Arial" w:cs="Arial"/>
          <w:bCs/>
          <w:color w:val="000000" w:themeColor="text1"/>
          <w:sz w:val="22"/>
          <w:szCs w:val="22"/>
        </w:rPr>
        <w:t>the researcher</w:t>
      </w:r>
      <w:r w:rsidR="001C3612" w:rsidRPr="00CA562A">
        <w:rPr>
          <w:rFonts w:ascii="Arial" w:hAnsi="Arial" w:cs="Arial"/>
          <w:bCs/>
          <w:color w:val="000000" w:themeColor="text1"/>
          <w:sz w:val="22"/>
          <w:szCs w:val="22"/>
        </w:rPr>
        <w:t xml:space="preserve">, but your online survey data cannot be withdrawn but </w:t>
      </w:r>
      <w:r w:rsidR="006D336C" w:rsidRPr="00CA562A">
        <w:rPr>
          <w:rFonts w:ascii="Arial" w:hAnsi="Arial" w:cs="Arial"/>
          <w:bCs/>
          <w:color w:val="000000" w:themeColor="text1"/>
          <w:sz w:val="22"/>
          <w:szCs w:val="22"/>
        </w:rPr>
        <w:t xml:space="preserve">the identify to your data will be removed. </w:t>
      </w:r>
    </w:p>
    <w:p w14:paraId="37555705" w14:textId="77777777" w:rsidR="00F95B36" w:rsidRPr="00751123" w:rsidRDefault="00F95B36" w:rsidP="009422AF">
      <w:pPr>
        <w:rPr>
          <w:rFonts w:ascii="Arial" w:hAnsi="Arial" w:cs="Arial"/>
          <w:bCs/>
          <w:color w:val="000000" w:themeColor="text1"/>
          <w:sz w:val="22"/>
          <w:szCs w:val="22"/>
        </w:rPr>
      </w:pPr>
    </w:p>
    <w:p w14:paraId="292878DC" w14:textId="28502097" w:rsidR="0070154C" w:rsidRPr="00751123" w:rsidRDefault="00524280" w:rsidP="00BF4A79">
      <w:pPr>
        <w:pStyle w:val="Heading1"/>
      </w:pPr>
      <w:r w:rsidRPr="00751123">
        <w:t>Are there any lifestyle restrictions?</w:t>
      </w:r>
    </w:p>
    <w:p w14:paraId="3A1EBF72" w14:textId="77777777" w:rsidR="00E116F5" w:rsidRPr="00751123" w:rsidRDefault="00E116F5" w:rsidP="009422AF">
      <w:pPr>
        <w:rPr>
          <w:rFonts w:ascii="Arial" w:hAnsi="Arial" w:cs="Arial"/>
          <w:bCs/>
          <w:color w:val="000000" w:themeColor="text1"/>
          <w:sz w:val="22"/>
          <w:szCs w:val="22"/>
        </w:rPr>
      </w:pPr>
      <w:r w:rsidRPr="00751123">
        <w:rPr>
          <w:rFonts w:ascii="Arial" w:hAnsi="Arial" w:cs="Arial"/>
          <w:bCs/>
          <w:color w:val="000000" w:themeColor="text1"/>
          <w:sz w:val="22"/>
          <w:szCs w:val="22"/>
        </w:rPr>
        <w:t>There are no lifestyle restrictions relevant to this study.</w:t>
      </w:r>
    </w:p>
    <w:p w14:paraId="44212B45" w14:textId="77777777" w:rsidR="00712E21" w:rsidRPr="00751123" w:rsidRDefault="00712E21" w:rsidP="009422AF">
      <w:pPr>
        <w:rPr>
          <w:rFonts w:ascii="Arial" w:hAnsi="Arial" w:cs="Arial"/>
          <w:bCs/>
          <w:color w:val="000000" w:themeColor="text1"/>
          <w:sz w:val="22"/>
          <w:szCs w:val="22"/>
        </w:rPr>
      </w:pPr>
    </w:p>
    <w:p w14:paraId="742E238D" w14:textId="397B8898" w:rsidR="00524280" w:rsidRPr="00751123" w:rsidRDefault="00E24980" w:rsidP="00BF4A79">
      <w:pPr>
        <w:pStyle w:val="Heading1"/>
      </w:pPr>
      <w:r w:rsidRPr="00751123">
        <w:t>What are the possible disadvantages and risks of taking part?</w:t>
      </w:r>
    </w:p>
    <w:p w14:paraId="594CD9E4" w14:textId="77777777" w:rsidR="00F53826" w:rsidRPr="00751123" w:rsidRDefault="00F53826" w:rsidP="009422AF">
      <w:pPr>
        <w:rPr>
          <w:rFonts w:ascii="Arial" w:hAnsi="Arial" w:cs="Arial"/>
          <w:bCs/>
          <w:color w:val="000000" w:themeColor="text1"/>
          <w:sz w:val="22"/>
          <w:szCs w:val="22"/>
        </w:rPr>
      </w:pPr>
      <w:r w:rsidRPr="00751123">
        <w:rPr>
          <w:rFonts w:ascii="Arial" w:hAnsi="Arial" w:cs="Arial"/>
          <w:bCs/>
          <w:color w:val="000000" w:themeColor="text1"/>
          <w:sz w:val="22"/>
          <w:szCs w:val="22"/>
        </w:rPr>
        <w:t>There are no anticipated disadvantages or risks associated with taking part in this study.</w:t>
      </w:r>
    </w:p>
    <w:p w14:paraId="2ADE3F86" w14:textId="77777777" w:rsidR="00FB6683" w:rsidRPr="00751123" w:rsidRDefault="00FB6683" w:rsidP="009422AF">
      <w:pPr>
        <w:rPr>
          <w:rFonts w:ascii="Arial" w:hAnsi="Arial" w:cs="Arial"/>
          <w:bCs/>
          <w:color w:val="000000" w:themeColor="text1"/>
          <w:sz w:val="22"/>
          <w:szCs w:val="22"/>
        </w:rPr>
      </w:pPr>
    </w:p>
    <w:p w14:paraId="0DB704FC" w14:textId="7FA7B5D5" w:rsidR="00524280" w:rsidRPr="00751123" w:rsidRDefault="00524280" w:rsidP="00BF4A79">
      <w:pPr>
        <w:pStyle w:val="Heading1"/>
      </w:pPr>
      <w:r w:rsidRPr="00751123">
        <w:t>What are the possible benefits of taking part?</w:t>
      </w:r>
    </w:p>
    <w:p w14:paraId="3B359F31" w14:textId="77777777" w:rsidR="0045052A" w:rsidRPr="00751123" w:rsidRDefault="0045052A" w:rsidP="009422AF">
      <w:pPr>
        <w:rPr>
          <w:rFonts w:ascii="Arial" w:hAnsi="Arial" w:cs="Arial"/>
          <w:bCs/>
          <w:color w:val="000000" w:themeColor="text1"/>
          <w:sz w:val="22"/>
          <w:szCs w:val="22"/>
        </w:rPr>
      </w:pPr>
      <w:r w:rsidRPr="00751123">
        <w:rPr>
          <w:rFonts w:ascii="Arial" w:hAnsi="Arial" w:cs="Arial"/>
          <w:bCs/>
          <w:color w:val="000000" w:themeColor="text1"/>
          <w:sz w:val="22"/>
          <w:szCs w:val="22"/>
        </w:rPr>
        <w:t>There will be no intended benefit to you from taking part in the study.</w:t>
      </w:r>
    </w:p>
    <w:p w14:paraId="4352435A" w14:textId="3A7FB379" w:rsidR="0070154C" w:rsidRPr="00751123" w:rsidRDefault="0070154C" w:rsidP="009422AF">
      <w:pPr>
        <w:rPr>
          <w:rFonts w:ascii="Arial" w:hAnsi="Arial" w:cs="Arial"/>
          <w:bCs/>
          <w:color w:val="000000" w:themeColor="text1"/>
          <w:sz w:val="22"/>
          <w:szCs w:val="22"/>
        </w:rPr>
      </w:pPr>
    </w:p>
    <w:p w14:paraId="79DF227F" w14:textId="2829AD3D" w:rsidR="009918A0" w:rsidRPr="00751123" w:rsidRDefault="00E24980" w:rsidP="00BF4A79">
      <w:pPr>
        <w:pStyle w:val="Heading1"/>
      </w:pPr>
      <w:r w:rsidRPr="00751123">
        <w:t>What if something goes wrong?</w:t>
      </w:r>
    </w:p>
    <w:p w14:paraId="34285102" w14:textId="7C34E57D" w:rsidR="00BE526B" w:rsidRDefault="00BE526B" w:rsidP="009422AF">
      <w:pPr>
        <w:rPr>
          <w:rFonts w:ascii="Arial" w:hAnsi="Arial" w:cs="Arial"/>
          <w:bCs/>
          <w:color w:val="000000" w:themeColor="text1"/>
          <w:sz w:val="22"/>
          <w:szCs w:val="22"/>
        </w:rPr>
      </w:pPr>
      <w:r w:rsidRPr="00751123">
        <w:rPr>
          <w:rFonts w:ascii="Arial" w:hAnsi="Arial" w:cs="Arial"/>
          <w:bCs/>
          <w:color w:val="000000" w:themeColor="text1"/>
          <w:sz w:val="22"/>
          <w:szCs w:val="22"/>
        </w:rPr>
        <w:t>If you are harmed by taking part in this research project, there are no special compensation arrangements. If you are harmed due to someone’s negligence, then you may have grounds for a legal action, but you may have to pay for it.</w:t>
      </w:r>
    </w:p>
    <w:p w14:paraId="1454F0F6" w14:textId="19ACCD49" w:rsidR="001C6084" w:rsidRDefault="001C6084" w:rsidP="009422AF">
      <w:pPr>
        <w:rPr>
          <w:rFonts w:ascii="Arial" w:hAnsi="Arial" w:cs="Arial"/>
          <w:bCs/>
          <w:color w:val="000000" w:themeColor="text1"/>
          <w:sz w:val="22"/>
          <w:szCs w:val="22"/>
        </w:rPr>
      </w:pPr>
    </w:p>
    <w:p w14:paraId="154C1AAD" w14:textId="23A4A574" w:rsidR="001C6084" w:rsidRPr="00751123" w:rsidRDefault="001C6084" w:rsidP="009422AF">
      <w:pPr>
        <w:rPr>
          <w:rFonts w:ascii="Arial" w:hAnsi="Arial" w:cs="Arial"/>
          <w:bCs/>
          <w:color w:val="000000" w:themeColor="text1"/>
          <w:sz w:val="22"/>
          <w:szCs w:val="22"/>
        </w:rPr>
      </w:pPr>
      <w:r>
        <w:rPr>
          <w:rFonts w:ascii="Arial" w:hAnsi="Arial" w:cs="Arial"/>
          <w:bCs/>
          <w:color w:val="000000" w:themeColor="text1"/>
          <w:sz w:val="22"/>
          <w:szCs w:val="22"/>
        </w:rPr>
        <w:t>T</w:t>
      </w:r>
      <w:r w:rsidRPr="001C6084">
        <w:rPr>
          <w:rFonts w:ascii="Arial" w:hAnsi="Arial" w:cs="Arial"/>
          <w:bCs/>
          <w:color w:val="000000" w:themeColor="text1"/>
          <w:sz w:val="22"/>
          <w:szCs w:val="22"/>
        </w:rPr>
        <w:t xml:space="preserve">he person to contact if you wish to complain about the experience to The Chair of the College of Business, Arts and Social Sciences at Brunel, David Gallear, email </w:t>
      </w:r>
      <w:hyperlink r:id="rId12" w:history="1">
        <w:r w:rsidR="008D7366" w:rsidRPr="00CF7206">
          <w:rPr>
            <w:rStyle w:val="Hyperlink"/>
            <w:rFonts w:ascii="Arial" w:hAnsi="Arial" w:cs="Arial"/>
            <w:bCs/>
            <w:sz w:val="22"/>
            <w:szCs w:val="22"/>
          </w:rPr>
          <w:t>CBASS-ethics@brunel.ac.uk</w:t>
        </w:r>
      </w:hyperlink>
      <w:r w:rsidR="008D7366">
        <w:rPr>
          <w:rFonts w:ascii="Arial" w:hAnsi="Arial" w:cs="Arial"/>
          <w:bCs/>
          <w:color w:val="000000" w:themeColor="text1"/>
          <w:sz w:val="22"/>
          <w:szCs w:val="22"/>
        </w:rPr>
        <w:t xml:space="preserve"> </w:t>
      </w:r>
      <w:r w:rsidRPr="001C6084">
        <w:rPr>
          <w:rFonts w:ascii="Arial" w:hAnsi="Arial" w:cs="Arial"/>
          <w:bCs/>
          <w:color w:val="000000" w:themeColor="text1"/>
          <w:sz w:val="22"/>
          <w:szCs w:val="22"/>
        </w:rPr>
        <w:t>.</w:t>
      </w:r>
    </w:p>
    <w:p w14:paraId="24AD6D95" w14:textId="1A6766F3" w:rsidR="009918A0" w:rsidRPr="00751123" w:rsidRDefault="009918A0" w:rsidP="009422AF">
      <w:pPr>
        <w:rPr>
          <w:rFonts w:ascii="Arial" w:hAnsi="Arial" w:cs="Arial"/>
          <w:bCs/>
          <w:color w:val="000000" w:themeColor="text1"/>
          <w:sz w:val="22"/>
          <w:szCs w:val="22"/>
        </w:rPr>
      </w:pPr>
    </w:p>
    <w:p w14:paraId="75F160FD" w14:textId="3F7E1886" w:rsidR="0053391F" w:rsidRPr="00751123" w:rsidRDefault="00E24980" w:rsidP="00BF4A79">
      <w:pPr>
        <w:pStyle w:val="Heading1"/>
      </w:pPr>
      <w:r w:rsidRPr="00751123">
        <w:rPr>
          <w:rStyle w:val="Heading1Char"/>
          <w:rFonts w:cs="Arial"/>
          <w:b/>
          <w:bCs/>
          <w:szCs w:val="22"/>
        </w:rPr>
        <w:t>Will my taking part in this study be kept confidential?</w:t>
      </w:r>
    </w:p>
    <w:p w14:paraId="738D43EF" w14:textId="65402C87" w:rsidR="00F7348A" w:rsidRPr="00CA562A" w:rsidRDefault="00AA7917" w:rsidP="009422AF">
      <w:pPr>
        <w:rPr>
          <w:rFonts w:ascii="Arial" w:hAnsi="Arial" w:cs="Arial"/>
          <w:bCs/>
          <w:sz w:val="22"/>
          <w:szCs w:val="22"/>
        </w:rPr>
      </w:pPr>
      <w:r w:rsidRPr="00CA562A">
        <w:rPr>
          <w:rFonts w:ascii="Arial" w:hAnsi="Arial" w:cs="Arial"/>
          <w:bCs/>
          <w:sz w:val="22"/>
          <w:szCs w:val="22"/>
        </w:rPr>
        <w:t xml:space="preserve">None of your personal identifying data (e.g., name) </w:t>
      </w:r>
      <w:r w:rsidR="00F94F77" w:rsidRPr="00CA562A">
        <w:rPr>
          <w:rFonts w:ascii="Arial" w:hAnsi="Arial" w:cs="Arial"/>
          <w:bCs/>
          <w:sz w:val="22"/>
          <w:szCs w:val="22"/>
        </w:rPr>
        <w:t>are</w:t>
      </w:r>
      <w:r w:rsidRPr="00CA562A">
        <w:rPr>
          <w:rFonts w:ascii="Arial" w:hAnsi="Arial" w:cs="Arial"/>
          <w:bCs/>
          <w:sz w:val="22"/>
          <w:szCs w:val="22"/>
        </w:rPr>
        <w:t xml:space="preserve"> collected in the online survey.</w:t>
      </w:r>
      <w:r w:rsidR="004A41DD" w:rsidRPr="00CA562A">
        <w:rPr>
          <w:rFonts w:ascii="Arial" w:hAnsi="Arial" w:cs="Arial"/>
          <w:bCs/>
          <w:sz w:val="22"/>
          <w:szCs w:val="22"/>
        </w:rPr>
        <w:t xml:space="preserve"> However, unless you wish to partake in a longer more in-depth interview on this topic, which you will be asked at the end of the survey to provide your email address. When you provide contact details (e.g., email address), your survey responses will no longer be anonymous to the researcher and the answers that you have given will form part of the subsequent interview.</w:t>
      </w:r>
      <w:r w:rsidR="00A94197" w:rsidRPr="00CA562A">
        <w:rPr>
          <w:rFonts w:ascii="Arial" w:hAnsi="Arial" w:cs="Arial"/>
          <w:bCs/>
          <w:sz w:val="22"/>
          <w:szCs w:val="22"/>
        </w:rPr>
        <w:t xml:space="preserve"> </w:t>
      </w:r>
      <w:r w:rsidR="002F0A7B" w:rsidRPr="00CA562A">
        <w:rPr>
          <w:rFonts w:ascii="Arial" w:hAnsi="Arial" w:cs="Arial"/>
          <w:bCs/>
          <w:sz w:val="22"/>
          <w:szCs w:val="22"/>
        </w:rPr>
        <w:t xml:space="preserve">Once you have submitted your answers you will be unable to withdraw your data from the study. With your permission, anonymised data </w:t>
      </w:r>
      <w:r w:rsidR="004A41DD" w:rsidRPr="00CA562A">
        <w:rPr>
          <w:rFonts w:ascii="Arial" w:hAnsi="Arial" w:cs="Arial"/>
          <w:bCs/>
          <w:sz w:val="22"/>
          <w:szCs w:val="22"/>
        </w:rPr>
        <w:t xml:space="preserve">and </w:t>
      </w:r>
      <w:r w:rsidR="00E0682B" w:rsidRPr="00CA562A">
        <w:rPr>
          <w:rFonts w:ascii="Arial" w:hAnsi="Arial" w:cs="Arial"/>
          <w:bCs/>
          <w:sz w:val="22"/>
          <w:szCs w:val="22"/>
        </w:rPr>
        <w:t xml:space="preserve">the data from those </w:t>
      </w:r>
      <w:proofErr w:type="gramStart"/>
      <w:r w:rsidR="00E0682B" w:rsidRPr="00CA562A">
        <w:rPr>
          <w:rFonts w:ascii="Arial" w:hAnsi="Arial" w:cs="Arial"/>
          <w:bCs/>
          <w:sz w:val="22"/>
          <w:szCs w:val="22"/>
        </w:rPr>
        <w:t>whom</w:t>
      </w:r>
      <w:proofErr w:type="gramEnd"/>
      <w:r w:rsidR="00E0682B" w:rsidRPr="00CA562A">
        <w:rPr>
          <w:rFonts w:ascii="Arial" w:hAnsi="Arial" w:cs="Arial"/>
          <w:bCs/>
          <w:sz w:val="22"/>
          <w:szCs w:val="22"/>
        </w:rPr>
        <w:t xml:space="preserve"> choose to partake in the interview </w:t>
      </w:r>
      <w:r w:rsidR="002F0A7B" w:rsidRPr="00CA562A">
        <w:rPr>
          <w:rFonts w:ascii="Arial" w:hAnsi="Arial" w:cs="Arial"/>
          <w:bCs/>
          <w:sz w:val="22"/>
          <w:szCs w:val="22"/>
        </w:rPr>
        <w:t>will be stored and may be used in future research – you can indicate whether or not you give permission for this by way of the Consent Form.</w:t>
      </w:r>
      <w:r w:rsidR="00D71E67" w:rsidRPr="00CA562A">
        <w:rPr>
          <w:rFonts w:ascii="Arial" w:hAnsi="Arial" w:cs="Arial"/>
          <w:bCs/>
          <w:sz w:val="22"/>
          <w:szCs w:val="22"/>
        </w:rPr>
        <w:t xml:space="preserve"> If you wish to no longer partake in the interview, you can email me, but your online survey data cannot be withdrawn but the identify to your data will be removed. </w:t>
      </w:r>
    </w:p>
    <w:p w14:paraId="406A9762" w14:textId="77777777" w:rsidR="00AA7917" w:rsidRPr="00CA562A" w:rsidRDefault="00AA7917" w:rsidP="009422AF">
      <w:pPr>
        <w:rPr>
          <w:rFonts w:ascii="Arial" w:hAnsi="Arial" w:cs="Arial"/>
          <w:bCs/>
          <w:sz w:val="22"/>
          <w:szCs w:val="22"/>
        </w:rPr>
      </w:pPr>
    </w:p>
    <w:p w14:paraId="46013636" w14:textId="77777777" w:rsidR="00F7348A" w:rsidRPr="00CA562A" w:rsidRDefault="00E367EA" w:rsidP="00F7348A">
      <w:pPr>
        <w:rPr>
          <w:rFonts w:ascii="Arial" w:hAnsi="Arial" w:cs="Arial"/>
          <w:bCs/>
          <w:sz w:val="22"/>
          <w:szCs w:val="22"/>
        </w:rPr>
      </w:pPr>
      <w:r w:rsidRPr="00CA562A">
        <w:rPr>
          <w:rFonts w:ascii="Arial" w:hAnsi="Arial" w:cs="Arial"/>
          <w:bCs/>
          <w:sz w:val="22"/>
          <w:szCs w:val="22"/>
        </w:rPr>
        <w:t xml:space="preserve">All the data gathered in this study will be stored </w:t>
      </w:r>
      <w:r w:rsidR="008E61BB" w:rsidRPr="00CA562A">
        <w:rPr>
          <w:rFonts w:ascii="Arial" w:hAnsi="Arial" w:cs="Arial"/>
          <w:bCs/>
          <w:sz w:val="22"/>
          <w:szCs w:val="22"/>
        </w:rPr>
        <w:t xml:space="preserve">and </w:t>
      </w:r>
      <w:r w:rsidR="0023071C" w:rsidRPr="00CA562A">
        <w:rPr>
          <w:rFonts w:ascii="Arial" w:hAnsi="Arial" w:cs="Arial"/>
          <w:bCs/>
          <w:sz w:val="22"/>
          <w:szCs w:val="22"/>
        </w:rPr>
        <w:t xml:space="preserve">secure </w:t>
      </w:r>
      <w:r w:rsidR="008E61BB" w:rsidRPr="00CA562A">
        <w:rPr>
          <w:rFonts w:ascii="Arial" w:hAnsi="Arial" w:cs="Arial"/>
          <w:bCs/>
          <w:sz w:val="22"/>
          <w:szCs w:val="22"/>
        </w:rPr>
        <w:t xml:space="preserve">password protected </w:t>
      </w:r>
      <w:r w:rsidR="00FC487C" w:rsidRPr="00CA562A">
        <w:rPr>
          <w:rFonts w:ascii="Arial" w:hAnsi="Arial" w:cs="Arial"/>
          <w:bCs/>
          <w:sz w:val="22"/>
          <w:szCs w:val="22"/>
        </w:rPr>
        <w:t>storage services provided by Brunel University London</w:t>
      </w:r>
      <w:r w:rsidR="00196E84" w:rsidRPr="00CA562A">
        <w:t xml:space="preserve"> </w:t>
      </w:r>
      <w:r w:rsidR="00196E84" w:rsidRPr="00CA562A">
        <w:rPr>
          <w:rFonts w:ascii="Arial" w:hAnsi="Arial" w:cs="Arial"/>
          <w:bCs/>
          <w:sz w:val="22"/>
          <w:szCs w:val="22"/>
        </w:rPr>
        <w:t>in the folder called ‘PhD Thesis’ which are all password protected. These services are…</w:t>
      </w:r>
    </w:p>
    <w:p w14:paraId="7DB1DD9B" w14:textId="77777777" w:rsidR="00F7348A" w:rsidRPr="00CA562A" w:rsidRDefault="00FC487C" w:rsidP="00F7348A">
      <w:pPr>
        <w:pStyle w:val="ListParagraph"/>
        <w:numPr>
          <w:ilvl w:val="0"/>
          <w:numId w:val="14"/>
        </w:numPr>
        <w:ind w:left="709" w:hanging="349"/>
        <w:rPr>
          <w:rFonts w:ascii="Arial" w:hAnsi="Arial" w:cs="Arial"/>
          <w:bCs/>
          <w:sz w:val="22"/>
          <w:szCs w:val="22"/>
        </w:rPr>
      </w:pPr>
      <w:r w:rsidRPr="00CA562A">
        <w:rPr>
          <w:rFonts w:ascii="Arial" w:hAnsi="Arial" w:cs="Arial"/>
          <w:bCs/>
          <w:sz w:val="22"/>
          <w:szCs w:val="22"/>
        </w:rPr>
        <w:t>Brunel University London Personal ‘OneDrive’ (Online cloud account) account</w:t>
      </w:r>
    </w:p>
    <w:p w14:paraId="1083B3EC" w14:textId="289BD7C8" w:rsidR="00FC487C" w:rsidRPr="00CA562A" w:rsidRDefault="00FC487C" w:rsidP="00F7348A">
      <w:pPr>
        <w:pStyle w:val="ListParagraph"/>
        <w:numPr>
          <w:ilvl w:val="0"/>
          <w:numId w:val="14"/>
        </w:numPr>
        <w:ind w:left="709" w:hanging="349"/>
        <w:rPr>
          <w:rFonts w:ascii="Arial" w:hAnsi="Arial" w:cs="Arial"/>
          <w:bCs/>
          <w:sz w:val="22"/>
          <w:szCs w:val="22"/>
        </w:rPr>
      </w:pPr>
      <w:r w:rsidRPr="00CA562A">
        <w:rPr>
          <w:rFonts w:ascii="Arial" w:hAnsi="Arial" w:cs="Arial"/>
          <w:bCs/>
          <w:sz w:val="22"/>
          <w:szCs w:val="22"/>
        </w:rPr>
        <w:t xml:space="preserve">Brunel server personal account (As backup </w:t>
      </w:r>
      <w:r w:rsidR="00F7348A" w:rsidRPr="00CA562A">
        <w:rPr>
          <w:rFonts w:ascii="Arial" w:hAnsi="Arial" w:cs="Arial"/>
          <w:bCs/>
          <w:sz w:val="22"/>
          <w:szCs w:val="22"/>
        </w:rPr>
        <w:t>storage</w:t>
      </w:r>
      <w:r w:rsidRPr="00CA562A">
        <w:rPr>
          <w:rFonts w:ascii="Arial" w:hAnsi="Arial" w:cs="Arial"/>
          <w:bCs/>
          <w:sz w:val="22"/>
          <w:szCs w:val="22"/>
        </w:rPr>
        <w:t>)</w:t>
      </w:r>
    </w:p>
    <w:p w14:paraId="5E8E368E" w14:textId="77777777" w:rsidR="00FC487C" w:rsidRPr="00CA562A" w:rsidRDefault="00FC487C" w:rsidP="009422AF">
      <w:pPr>
        <w:rPr>
          <w:rFonts w:ascii="Arial" w:hAnsi="Arial" w:cs="Arial"/>
          <w:bCs/>
          <w:sz w:val="22"/>
          <w:szCs w:val="22"/>
        </w:rPr>
      </w:pPr>
    </w:p>
    <w:p w14:paraId="4CE0C435" w14:textId="34425C4D" w:rsidR="008E61BB" w:rsidRPr="00CA562A" w:rsidRDefault="00196E84" w:rsidP="009422AF">
      <w:pPr>
        <w:rPr>
          <w:rFonts w:ascii="Arial" w:hAnsi="Arial" w:cs="Arial"/>
          <w:bCs/>
          <w:sz w:val="22"/>
          <w:szCs w:val="22"/>
        </w:rPr>
      </w:pPr>
      <w:r w:rsidRPr="00CA562A">
        <w:rPr>
          <w:rFonts w:ascii="Arial" w:hAnsi="Arial" w:cs="Arial"/>
          <w:bCs/>
          <w:sz w:val="22"/>
          <w:szCs w:val="22"/>
        </w:rPr>
        <w:t>These storage services are accessed on t</w:t>
      </w:r>
      <w:r w:rsidR="00E367EA" w:rsidRPr="00CA562A">
        <w:rPr>
          <w:rFonts w:ascii="Arial" w:hAnsi="Arial" w:cs="Arial"/>
          <w:bCs/>
          <w:sz w:val="22"/>
          <w:szCs w:val="22"/>
        </w:rPr>
        <w:t xml:space="preserve">he researcher’s personal devices </w:t>
      </w:r>
      <w:r w:rsidR="008E61BB" w:rsidRPr="00CA562A">
        <w:rPr>
          <w:rFonts w:ascii="Arial" w:hAnsi="Arial" w:cs="Arial"/>
          <w:bCs/>
          <w:sz w:val="22"/>
          <w:szCs w:val="22"/>
        </w:rPr>
        <w:t>…</w:t>
      </w:r>
    </w:p>
    <w:p w14:paraId="43869DF7" w14:textId="69D9A10A" w:rsidR="008E61BB" w:rsidRPr="00CA562A" w:rsidRDefault="008E61BB" w:rsidP="008E61BB">
      <w:pPr>
        <w:pStyle w:val="ListParagraph"/>
        <w:numPr>
          <w:ilvl w:val="0"/>
          <w:numId w:val="8"/>
        </w:numPr>
        <w:rPr>
          <w:rFonts w:ascii="Arial" w:hAnsi="Arial" w:cs="Arial"/>
          <w:bCs/>
          <w:sz w:val="22"/>
          <w:szCs w:val="22"/>
        </w:rPr>
      </w:pPr>
      <w:r w:rsidRPr="00CA562A">
        <w:rPr>
          <w:rFonts w:ascii="Arial" w:hAnsi="Arial" w:cs="Arial"/>
          <w:bCs/>
          <w:sz w:val="22"/>
          <w:szCs w:val="22"/>
        </w:rPr>
        <w:t>L</w:t>
      </w:r>
      <w:r w:rsidR="00E367EA" w:rsidRPr="00CA562A">
        <w:rPr>
          <w:rFonts w:ascii="Arial" w:hAnsi="Arial" w:cs="Arial"/>
          <w:bCs/>
          <w:sz w:val="22"/>
          <w:szCs w:val="22"/>
        </w:rPr>
        <w:t>aptop</w:t>
      </w:r>
    </w:p>
    <w:p w14:paraId="29514BA3" w14:textId="4C909A16" w:rsidR="008E61BB" w:rsidRPr="00CA562A" w:rsidRDefault="00FC487C" w:rsidP="008E61BB">
      <w:pPr>
        <w:pStyle w:val="ListParagraph"/>
        <w:numPr>
          <w:ilvl w:val="0"/>
          <w:numId w:val="8"/>
        </w:numPr>
        <w:rPr>
          <w:rFonts w:ascii="Arial" w:hAnsi="Arial" w:cs="Arial"/>
          <w:bCs/>
          <w:sz w:val="22"/>
          <w:szCs w:val="22"/>
        </w:rPr>
      </w:pPr>
      <w:r w:rsidRPr="00CA562A">
        <w:rPr>
          <w:rFonts w:ascii="Arial" w:hAnsi="Arial" w:cs="Arial"/>
          <w:bCs/>
          <w:sz w:val="22"/>
          <w:szCs w:val="22"/>
        </w:rPr>
        <w:t>D</w:t>
      </w:r>
      <w:r w:rsidR="00E367EA" w:rsidRPr="00CA562A">
        <w:rPr>
          <w:rFonts w:ascii="Arial" w:hAnsi="Arial" w:cs="Arial"/>
          <w:bCs/>
          <w:sz w:val="22"/>
          <w:szCs w:val="22"/>
        </w:rPr>
        <w:t>esktop/main computer</w:t>
      </w:r>
    </w:p>
    <w:p w14:paraId="7904C27A" w14:textId="7691C887" w:rsidR="008E61BB" w:rsidRPr="00CA562A" w:rsidRDefault="00FC487C" w:rsidP="008E61BB">
      <w:pPr>
        <w:pStyle w:val="ListParagraph"/>
        <w:numPr>
          <w:ilvl w:val="0"/>
          <w:numId w:val="8"/>
        </w:numPr>
        <w:rPr>
          <w:rFonts w:ascii="Arial" w:hAnsi="Arial" w:cs="Arial"/>
          <w:bCs/>
          <w:sz w:val="22"/>
          <w:szCs w:val="22"/>
        </w:rPr>
      </w:pPr>
      <w:r w:rsidRPr="00CA562A">
        <w:rPr>
          <w:rFonts w:ascii="Arial" w:hAnsi="Arial" w:cs="Arial"/>
          <w:bCs/>
          <w:sz w:val="22"/>
          <w:szCs w:val="22"/>
        </w:rPr>
        <w:t>M</w:t>
      </w:r>
      <w:r w:rsidR="00E367EA" w:rsidRPr="00CA562A">
        <w:rPr>
          <w:rFonts w:ascii="Arial" w:hAnsi="Arial" w:cs="Arial"/>
          <w:bCs/>
          <w:sz w:val="22"/>
          <w:szCs w:val="22"/>
        </w:rPr>
        <w:t>obile</w:t>
      </w:r>
      <w:r w:rsidR="00C76E3D" w:rsidRPr="00CA562A">
        <w:rPr>
          <w:rFonts w:ascii="Arial" w:hAnsi="Arial" w:cs="Arial"/>
          <w:bCs/>
          <w:sz w:val="22"/>
          <w:szCs w:val="22"/>
        </w:rPr>
        <w:t xml:space="preserve"> </w:t>
      </w:r>
      <w:r w:rsidR="00F7348A" w:rsidRPr="00CA562A">
        <w:rPr>
          <w:rFonts w:ascii="Arial" w:hAnsi="Arial" w:cs="Arial"/>
          <w:bCs/>
          <w:sz w:val="22"/>
          <w:szCs w:val="22"/>
        </w:rPr>
        <w:t>(app)</w:t>
      </w:r>
    </w:p>
    <w:p w14:paraId="6A191B50" w14:textId="77777777" w:rsidR="00F7348A" w:rsidRPr="00CA562A" w:rsidRDefault="00F7348A" w:rsidP="00F7348A">
      <w:pPr>
        <w:ind w:left="360"/>
        <w:rPr>
          <w:rFonts w:ascii="Arial" w:hAnsi="Arial" w:cs="Arial"/>
          <w:bCs/>
          <w:sz w:val="22"/>
          <w:szCs w:val="22"/>
        </w:rPr>
      </w:pPr>
    </w:p>
    <w:p w14:paraId="49D7BC88" w14:textId="76B0806F" w:rsidR="00D90959" w:rsidRPr="00CA562A" w:rsidRDefault="00C76E3D" w:rsidP="00C76E3D">
      <w:pPr>
        <w:ind w:left="360"/>
        <w:rPr>
          <w:rFonts w:ascii="Arial" w:hAnsi="Arial" w:cs="Arial"/>
          <w:bCs/>
          <w:sz w:val="22"/>
          <w:szCs w:val="22"/>
        </w:rPr>
      </w:pPr>
      <w:r w:rsidRPr="00CA562A">
        <w:rPr>
          <w:rFonts w:ascii="Arial" w:hAnsi="Arial" w:cs="Arial"/>
          <w:bCs/>
          <w:sz w:val="22"/>
          <w:szCs w:val="22"/>
        </w:rPr>
        <w:t>The data will also be backup on the researchers personal devices as well.</w:t>
      </w:r>
      <w:r w:rsidR="00F7348A" w:rsidRPr="00CA562A">
        <w:rPr>
          <w:rFonts w:ascii="Arial" w:hAnsi="Arial" w:cs="Arial"/>
          <w:bCs/>
          <w:sz w:val="22"/>
          <w:szCs w:val="22"/>
        </w:rPr>
        <w:t xml:space="preserve"> These being… </w:t>
      </w:r>
    </w:p>
    <w:p w14:paraId="781D17AF" w14:textId="77777777" w:rsidR="00F7348A" w:rsidRPr="00CA562A" w:rsidRDefault="00F7348A" w:rsidP="00F7348A">
      <w:pPr>
        <w:pStyle w:val="ListParagraph"/>
        <w:numPr>
          <w:ilvl w:val="0"/>
          <w:numId w:val="8"/>
        </w:numPr>
        <w:rPr>
          <w:rFonts w:ascii="Arial" w:hAnsi="Arial" w:cs="Arial"/>
          <w:bCs/>
          <w:sz w:val="22"/>
          <w:szCs w:val="22"/>
        </w:rPr>
      </w:pPr>
      <w:r w:rsidRPr="00CA562A">
        <w:rPr>
          <w:rFonts w:ascii="Arial" w:hAnsi="Arial" w:cs="Arial"/>
          <w:bCs/>
          <w:sz w:val="22"/>
          <w:szCs w:val="22"/>
        </w:rPr>
        <w:t>Laptop</w:t>
      </w:r>
    </w:p>
    <w:p w14:paraId="38DC57B2" w14:textId="449110AB" w:rsidR="00F7348A" w:rsidRPr="00CA562A" w:rsidRDefault="00F7348A" w:rsidP="00F7348A">
      <w:pPr>
        <w:pStyle w:val="ListParagraph"/>
        <w:numPr>
          <w:ilvl w:val="0"/>
          <w:numId w:val="8"/>
        </w:numPr>
        <w:rPr>
          <w:rFonts w:ascii="Arial" w:hAnsi="Arial" w:cs="Arial"/>
          <w:bCs/>
          <w:sz w:val="22"/>
          <w:szCs w:val="22"/>
        </w:rPr>
      </w:pPr>
      <w:r w:rsidRPr="00CA562A">
        <w:rPr>
          <w:rFonts w:ascii="Arial" w:hAnsi="Arial" w:cs="Arial"/>
          <w:bCs/>
          <w:sz w:val="22"/>
          <w:szCs w:val="22"/>
        </w:rPr>
        <w:t>Desktop/main computer</w:t>
      </w:r>
    </w:p>
    <w:p w14:paraId="3C50D56A" w14:textId="7FF1DF11" w:rsidR="00707FFC" w:rsidRPr="00CA562A" w:rsidRDefault="00F7348A" w:rsidP="009422AF">
      <w:pPr>
        <w:pStyle w:val="ListParagraph"/>
        <w:numPr>
          <w:ilvl w:val="0"/>
          <w:numId w:val="8"/>
        </w:numPr>
        <w:rPr>
          <w:rFonts w:ascii="Arial" w:hAnsi="Arial" w:cs="Arial"/>
          <w:bCs/>
          <w:sz w:val="22"/>
          <w:szCs w:val="22"/>
        </w:rPr>
      </w:pPr>
      <w:r w:rsidRPr="00CA562A">
        <w:rPr>
          <w:rFonts w:ascii="Arial" w:hAnsi="Arial" w:cs="Arial"/>
          <w:bCs/>
          <w:sz w:val="22"/>
          <w:szCs w:val="22"/>
        </w:rPr>
        <w:t xml:space="preserve">A USB extended hard drive. </w:t>
      </w:r>
    </w:p>
    <w:p w14:paraId="6BA30029" w14:textId="77777777" w:rsidR="00CB1C10" w:rsidRPr="00CA562A" w:rsidRDefault="00CB1C10" w:rsidP="009422AF">
      <w:pPr>
        <w:rPr>
          <w:rFonts w:ascii="Arial" w:hAnsi="Arial" w:cs="Arial"/>
          <w:bCs/>
          <w:sz w:val="22"/>
          <w:szCs w:val="22"/>
        </w:rPr>
      </w:pPr>
    </w:p>
    <w:p w14:paraId="403F15FD" w14:textId="58AB65AF" w:rsidR="00D022D5" w:rsidRPr="00CA562A" w:rsidRDefault="00437AAA" w:rsidP="009422AF">
      <w:pPr>
        <w:rPr>
          <w:rFonts w:ascii="Arial" w:hAnsi="Arial" w:cs="Arial"/>
          <w:bCs/>
          <w:sz w:val="22"/>
          <w:szCs w:val="22"/>
        </w:rPr>
      </w:pPr>
      <w:r w:rsidRPr="00CA562A">
        <w:rPr>
          <w:rFonts w:ascii="Arial" w:hAnsi="Arial" w:cs="Arial"/>
          <w:bCs/>
          <w:sz w:val="22"/>
          <w:szCs w:val="22"/>
        </w:rPr>
        <w:t xml:space="preserve">For any physical data collected such as sheets, notes will be stored in a bind folder in a locker. All the physical data will be digitalised and stored as discussed above. </w:t>
      </w:r>
      <w:r w:rsidR="0079655C" w:rsidRPr="00CA562A">
        <w:rPr>
          <w:rFonts w:ascii="Arial" w:hAnsi="Arial" w:cs="Arial"/>
          <w:bCs/>
          <w:sz w:val="22"/>
          <w:szCs w:val="22"/>
        </w:rPr>
        <w:t>All information</w:t>
      </w:r>
      <w:r w:rsidR="003E156E" w:rsidRPr="00CA562A">
        <w:rPr>
          <w:rFonts w:ascii="Arial" w:hAnsi="Arial" w:cs="Arial"/>
          <w:bCs/>
          <w:sz w:val="22"/>
          <w:szCs w:val="22"/>
        </w:rPr>
        <w:t xml:space="preserve">, data and </w:t>
      </w:r>
      <w:r w:rsidR="00C85FBA" w:rsidRPr="00CA562A">
        <w:rPr>
          <w:rFonts w:ascii="Arial" w:hAnsi="Arial" w:cs="Arial"/>
          <w:bCs/>
          <w:sz w:val="22"/>
          <w:szCs w:val="22"/>
        </w:rPr>
        <w:t>personal data</w:t>
      </w:r>
      <w:r w:rsidR="003E156E" w:rsidRPr="00CA562A">
        <w:rPr>
          <w:rFonts w:ascii="Arial" w:hAnsi="Arial" w:cs="Arial"/>
          <w:bCs/>
          <w:sz w:val="22"/>
          <w:szCs w:val="22"/>
        </w:rPr>
        <w:t xml:space="preserve"> </w:t>
      </w:r>
      <w:r w:rsidR="0079655C" w:rsidRPr="00CA562A">
        <w:rPr>
          <w:rFonts w:ascii="Arial" w:hAnsi="Arial" w:cs="Arial"/>
          <w:bCs/>
          <w:sz w:val="22"/>
          <w:szCs w:val="22"/>
        </w:rPr>
        <w:t xml:space="preserve">which </w:t>
      </w:r>
      <w:r w:rsidR="009479E4" w:rsidRPr="00CA562A">
        <w:rPr>
          <w:rFonts w:ascii="Arial" w:hAnsi="Arial" w:cs="Arial"/>
          <w:bCs/>
          <w:sz w:val="22"/>
          <w:szCs w:val="22"/>
        </w:rPr>
        <w:t>are</w:t>
      </w:r>
      <w:r w:rsidR="0079655C" w:rsidRPr="00CA562A">
        <w:rPr>
          <w:rFonts w:ascii="Arial" w:hAnsi="Arial" w:cs="Arial"/>
          <w:bCs/>
          <w:sz w:val="22"/>
          <w:szCs w:val="22"/>
        </w:rPr>
        <w:t xml:space="preserve"> collected </w:t>
      </w:r>
      <w:proofErr w:type="gramStart"/>
      <w:r w:rsidR="0079655C" w:rsidRPr="00CA562A">
        <w:rPr>
          <w:rFonts w:ascii="Arial" w:hAnsi="Arial" w:cs="Arial"/>
          <w:bCs/>
          <w:sz w:val="22"/>
          <w:szCs w:val="22"/>
        </w:rPr>
        <w:t>during the course of</w:t>
      </w:r>
      <w:proofErr w:type="gramEnd"/>
      <w:r w:rsidR="0079655C" w:rsidRPr="00CA562A">
        <w:rPr>
          <w:rFonts w:ascii="Arial" w:hAnsi="Arial" w:cs="Arial"/>
          <w:bCs/>
          <w:sz w:val="22"/>
          <w:szCs w:val="22"/>
        </w:rPr>
        <w:t xml:space="preserve"> the research will be kept strictly confidential will be stored until the researchers’ course end date 30</w:t>
      </w:r>
      <w:r w:rsidR="00B11BA1" w:rsidRPr="00B11BA1">
        <w:rPr>
          <w:rFonts w:ascii="Arial" w:hAnsi="Arial" w:cs="Arial"/>
          <w:bCs/>
          <w:sz w:val="22"/>
          <w:szCs w:val="22"/>
          <w:vertAlign w:val="superscript"/>
        </w:rPr>
        <w:t>th</w:t>
      </w:r>
      <w:r w:rsidR="0079655C" w:rsidRPr="00B11BA1">
        <w:rPr>
          <w:rFonts w:ascii="Arial" w:hAnsi="Arial" w:cs="Arial"/>
          <w:bCs/>
          <w:sz w:val="22"/>
          <w:szCs w:val="22"/>
          <w:vertAlign w:val="superscript"/>
        </w:rPr>
        <w:t xml:space="preserve"> </w:t>
      </w:r>
      <w:r w:rsidR="0079655C" w:rsidRPr="00CA562A">
        <w:rPr>
          <w:rFonts w:ascii="Arial" w:hAnsi="Arial" w:cs="Arial"/>
          <w:bCs/>
          <w:sz w:val="22"/>
          <w:szCs w:val="22"/>
        </w:rPr>
        <w:t>September 202</w:t>
      </w:r>
      <w:r w:rsidR="00FB7AD0">
        <w:rPr>
          <w:rFonts w:ascii="Arial" w:hAnsi="Arial" w:cs="Arial"/>
          <w:bCs/>
          <w:sz w:val="22"/>
          <w:szCs w:val="22"/>
        </w:rPr>
        <w:t>3</w:t>
      </w:r>
      <w:r w:rsidR="0079655C" w:rsidRPr="00CA562A">
        <w:rPr>
          <w:rFonts w:ascii="Arial" w:hAnsi="Arial" w:cs="Arial"/>
          <w:bCs/>
          <w:sz w:val="22"/>
          <w:szCs w:val="22"/>
        </w:rPr>
        <w:t>, after will be deleted and/or shredded.</w:t>
      </w:r>
    </w:p>
    <w:p w14:paraId="3E9E110B" w14:textId="77777777" w:rsidR="00477321" w:rsidRPr="00CA562A" w:rsidRDefault="00477321" w:rsidP="009422AF">
      <w:pPr>
        <w:rPr>
          <w:rFonts w:ascii="Arial" w:hAnsi="Arial" w:cs="Arial"/>
          <w:bCs/>
          <w:sz w:val="22"/>
          <w:szCs w:val="22"/>
        </w:rPr>
      </w:pPr>
    </w:p>
    <w:p w14:paraId="7203E2AD" w14:textId="2DBBF4C9" w:rsidR="00455105" w:rsidRPr="00CA562A" w:rsidRDefault="00DC1E5F" w:rsidP="009422AF">
      <w:pPr>
        <w:rPr>
          <w:rFonts w:ascii="Arial" w:hAnsi="Arial" w:cs="Arial"/>
          <w:bCs/>
          <w:sz w:val="22"/>
          <w:szCs w:val="22"/>
        </w:rPr>
      </w:pPr>
      <w:r w:rsidRPr="00CA562A">
        <w:rPr>
          <w:rFonts w:ascii="Arial" w:hAnsi="Arial" w:cs="Arial"/>
          <w:bCs/>
          <w:sz w:val="22"/>
          <w:szCs w:val="22"/>
        </w:rPr>
        <w:t xml:space="preserve">If </w:t>
      </w:r>
      <w:proofErr w:type="gramStart"/>
      <w:r w:rsidRPr="00CA562A">
        <w:rPr>
          <w:rFonts w:ascii="Arial" w:hAnsi="Arial" w:cs="Arial"/>
          <w:bCs/>
          <w:sz w:val="22"/>
          <w:szCs w:val="22"/>
        </w:rPr>
        <w:t>during the course of</w:t>
      </w:r>
      <w:proofErr w:type="gramEnd"/>
      <w:r w:rsidRPr="00CA562A">
        <w:rPr>
          <w:rFonts w:ascii="Arial" w:hAnsi="Arial" w:cs="Arial"/>
          <w:bCs/>
          <w:sz w:val="22"/>
          <w:szCs w:val="22"/>
        </w:rPr>
        <w:t xml:space="preserve"> the research</w:t>
      </w:r>
      <w:r w:rsidR="009479E4" w:rsidRPr="00CA562A">
        <w:rPr>
          <w:rFonts w:ascii="Arial" w:hAnsi="Arial" w:cs="Arial"/>
          <w:bCs/>
          <w:sz w:val="22"/>
          <w:szCs w:val="22"/>
        </w:rPr>
        <w:t>,</w:t>
      </w:r>
      <w:r w:rsidRPr="00CA562A">
        <w:rPr>
          <w:rFonts w:ascii="Arial" w:hAnsi="Arial" w:cs="Arial"/>
          <w:bCs/>
          <w:sz w:val="22"/>
          <w:szCs w:val="22"/>
        </w:rPr>
        <w:t xml:space="preserve"> evidence of harm or misconduct come to light, then it may be necessary to break confidentiality. The researcher will tell you at the time if we think we need to do this and will let you know what will happen next.</w:t>
      </w:r>
    </w:p>
    <w:p w14:paraId="62A87796" w14:textId="77777777" w:rsidR="00DC1E5F" w:rsidRPr="00751123" w:rsidRDefault="00DC1E5F" w:rsidP="009422AF">
      <w:pPr>
        <w:rPr>
          <w:rFonts w:ascii="Arial" w:hAnsi="Arial" w:cs="Arial"/>
          <w:bCs/>
          <w:color w:val="000000" w:themeColor="text1"/>
          <w:sz w:val="22"/>
          <w:szCs w:val="22"/>
        </w:rPr>
      </w:pPr>
    </w:p>
    <w:p w14:paraId="03DDB435" w14:textId="71569016" w:rsidR="00C374D6" w:rsidRPr="00751123" w:rsidRDefault="0053391F" w:rsidP="00BF4A79">
      <w:pPr>
        <w:pStyle w:val="Heading1"/>
      </w:pPr>
      <w:r w:rsidRPr="00751123">
        <w:t>Will I be recorded, and how will the recording be used?</w:t>
      </w:r>
    </w:p>
    <w:p w14:paraId="53E137C1" w14:textId="15E06BE9" w:rsidR="009B0073" w:rsidRPr="00751123" w:rsidRDefault="00924D2B" w:rsidP="009422AF">
      <w:pPr>
        <w:rPr>
          <w:rFonts w:ascii="Arial" w:hAnsi="Arial" w:cs="Arial"/>
          <w:bCs/>
          <w:color w:val="000000" w:themeColor="text1"/>
          <w:sz w:val="22"/>
          <w:szCs w:val="22"/>
        </w:rPr>
      </w:pPr>
      <w:r w:rsidRPr="00751123">
        <w:rPr>
          <w:rFonts w:ascii="Arial" w:hAnsi="Arial" w:cs="Arial"/>
          <w:bCs/>
          <w:color w:val="000000" w:themeColor="text1"/>
          <w:sz w:val="22"/>
          <w:szCs w:val="22"/>
        </w:rPr>
        <w:t>No recording will be made as part of this study.</w:t>
      </w:r>
    </w:p>
    <w:p w14:paraId="5D987A32" w14:textId="77777777" w:rsidR="00924D2B" w:rsidRPr="00751123" w:rsidRDefault="00924D2B" w:rsidP="009422AF">
      <w:pPr>
        <w:rPr>
          <w:rFonts w:ascii="Arial" w:hAnsi="Arial" w:cs="Arial"/>
          <w:bCs/>
          <w:sz w:val="22"/>
          <w:szCs w:val="22"/>
        </w:rPr>
      </w:pPr>
    </w:p>
    <w:p w14:paraId="6DB0321D" w14:textId="295ABD13" w:rsidR="00570548" w:rsidRPr="00751123" w:rsidRDefault="00E24980" w:rsidP="00BF4A79">
      <w:pPr>
        <w:pStyle w:val="Heading1"/>
      </w:pPr>
      <w:r w:rsidRPr="00751123">
        <w:lastRenderedPageBreak/>
        <w:t>What will happen to the results of the research study?</w:t>
      </w:r>
    </w:p>
    <w:p w14:paraId="5ECF82D8" w14:textId="002951AF" w:rsidR="00BF6141" w:rsidRPr="00751123" w:rsidRDefault="00BF6141" w:rsidP="009422AF">
      <w:pPr>
        <w:rPr>
          <w:rFonts w:ascii="Arial" w:hAnsi="Arial" w:cs="Arial"/>
          <w:bCs/>
          <w:sz w:val="22"/>
          <w:szCs w:val="22"/>
        </w:rPr>
      </w:pPr>
      <w:r w:rsidRPr="00751123">
        <w:rPr>
          <w:rFonts w:ascii="Arial" w:hAnsi="Arial" w:cs="Arial"/>
          <w:bCs/>
          <w:sz w:val="22"/>
          <w:szCs w:val="22"/>
        </w:rPr>
        <w:t xml:space="preserve">The research data will be coded (for anonymity) and analysed by the researcher before </w:t>
      </w:r>
      <w:r w:rsidR="001631FD" w:rsidRPr="00751123">
        <w:rPr>
          <w:rFonts w:ascii="Arial" w:hAnsi="Arial" w:cs="Arial"/>
          <w:bCs/>
          <w:sz w:val="22"/>
          <w:szCs w:val="22"/>
        </w:rPr>
        <w:t xml:space="preserve">written up as part of my PhD thesis and other academic </w:t>
      </w:r>
      <w:r w:rsidR="00A256B6" w:rsidRPr="00751123">
        <w:rPr>
          <w:rFonts w:ascii="Arial" w:hAnsi="Arial" w:cs="Arial"/>
          <w:bCs/>
          <w:sz w:val="22"/>
          <w:szCs w:val="22"/>
        </w:rPr>
        <w:t>outputs</w:t>
      </w:r>
      <w:r w:rsidR="001631FD" w:rsidRPr="00751123">
        <w:rPr>
          <w:rFonts w:ascii="Arial" w:hAnsi="Arial" w:cs="Arial"/>
          <w:bCs/>
          <w:sz w:val="22"/>
          <w:szCs w:val="22"/>
        </w:rPr>
        <w:t xml:space="preserve"> such as conference or journal </w:t>
      </w:r>
      <w:r w:rsidR="00D37D08" w:rsidRPr="00751123">
        <w:rPr>
          <w:rFonts w:ascii="Arial" w:hAnsi="Arial" w:cs="Arial"/>
          <w:bCs/>
          <w:sz w:val="22"/>
          <w:szCs w:val="22"/>
        </w:rPr>
        <w:t>papers. The</w:t>
      </w:r>
      <w:r w:rsidRPr="00751123">
        <w:rPr>
          <w:rFonts w:ascii="Arial" w:hAnsi="Arial" w:cs="Arial"/>
          <w:bCs/>
          <w:sz w:val="22"/>
          <w:szCs w:val="22"/>
        </w:rPr>
        <w:t xml:space="preserve"> anonymised research data may also be shared with other researchers for further analysis, but at no point will any uniquely identifiable data be shared. If you take part in this research, you can obtain a copy of the publication by contacting </w:t>
      </w:r>
      <w:r w:rsidR="001631FD" w:rsidRPr="00751123">
        <w:rPr>
          <w:rFonts w:ascii="Arial" w:hAnsi="Arial" w:cs="Arial"/>
          <w:bCs/>
          <w:sz w:val="22"/>
          <w:szCs w:val="22"/>
        </w:rPr>
        <w:t>me</w:t>
      </w:r>
      <w:r w:rsidRPr="00751123">
        <w:rPr>
          <w:rFonts w:ascii="Arial" w:hAnsi="Arial" w:cs="Arial"/>
          <w:bCs/>
          <w:sz w:val="22"/>
          <w:szCs w:val="22"/>
        </w:rPr>
        <w:t>.</w:t>
      </w:r>
    </w:p>
    <w:p w14:paraId="18BF0A46" w14:textId="77777777" w:rsidR="0070154C" w:rsidRPr="00751123" w:rsidRDefault="0070154C" w:rsidP="009422AF">
      <w:pPr>
        <w:rPr>
          <w:rFonts w:ascii="Arial" w:hAnsi="Arial" w:cs="Arial"/>
          <w:b/>
          <w:sz w:val="22"/>
          <w:szCs w:val="22"/>
        </w:rPr>
      </w:pPr>
    </w:p>
    <w:p w14:paraId="3992241E" w14:textId="692949AE" w:rsidR="0070154C" w:rsidRPr="00751123" w:rsidRDefault="00E24980" w:rsidP="00BF4A79">
      <w:pPr>
        <w:pStyle w:val="Heading1"/>
      </w:pPr>
      <w:r w:rsidRPr="00751123">
        <w:t>Who is organising and funding the research?</w:t>
      </w:r>
    </w:p>
    <w:p w14:paraId="544F9A0C" w14:textId="62759711" w:rsidR="00F217CB" w:rsidRPr="00751123" w:rsidRDefault="00F217CB" w:rsidP="001631FD">
      <w:pPr>
        <w:rPr>
          <w:rFonts w:ascii="Arial" w:hAnsi="Arial" w:cs="Arial"/>
          <w:bCs/>
          <w:sz w:val="22"/>
          <w:szCs w:val="22"/>
        </w:rPr>
      </w:pPr>
      <w:r w:rsidRPr="00751123">
        <w:rPr>
          <w:rFonts w:ascii="Arial" w:hAnsi="Arial" w:cs="Arial"/>
          <w:bCs/>
          <w:sz w:val="22"/>
          <w:szCs w:val="22"/>
        </w:rPr>
        <w:t xml:space="preserve">The research is being </w:t>
      </w:r>
      <w:r w:rsidR="001631FD" w:rsidRPr="00751123">
        <w:rPr>
          <w:rFonts w:ascii="Arial" w:hAnsi="Arial" w:cs="Arial"/>
          <w:bCs/>
          <w:sz w:val="22"/>
          <w:szCs w:val="22"/>
        </w:rPr>
        <w:t xml:space="preserve">undertaken </w:t>
      </w:r>
      <w:r w:rsidRPr="00751123">
        <w:rPr>
          <w:rFonts w:ascii="Arial" w:hAnsi="Arial" w:cs="Arial"/>
          <w:bCs/>
          <w:sz w:val="22"/>
          <w:szCs w:val="22"/>
        </w:rPr>
        <w:t>by Rhianna Morse</w:t>
      </w:r>
      <w:r w:rsidR="001631FD" w:rsidRPr="00751123">
        <w:rPr>
          <w:rFonts w:ascii="Arial" w:hAnsi="Arial" w:cs="Arial"/>
          <w:bCs/>
          <w:sz w:val="22"/>
          <w:szCs w:val="22"/>
        </w:rPr>
        <w:t xml:space="preserve">, </w:t>
      </w:r>
      <w:r w:rsidRPr="00751123">
        <w:rPr>
          <w:rFonts w:ascii="Arial" w:hAnsi="Arial" w:cs="Arial"/>
          <w:bCs/>
          <w:sz w:val="22"/>
          <w:szCs w:val="22"/>
        </w:rPr>
        <w:t>in conjunction with Brunel University London</w:t>
      </w:r>
      <w:r w:rsidR="001631FD" w:rsidRPr="00751123">
        <w:rPr>
          <w:rFonts w:ascii="Arial" w:hAnsi="Arial" w:cs="Arial"/>
          <w:bCs/>
          <w:sz w:val="22"/>
          <w:szCs w:val="22"/>
        </w:rPr>
        <w:t xml:space="preserve"> and self-</w:t>
      </w:r>
      <w:r w:rsidR="00302F52" w:rsidRPr="00751123">
        <w:rPr>
          <w:rFonts w:ascii="Arial" w:hAnsi="Arial" w:cs="Arial"/>
          <w:bCs/>
          <w:sz w:val="22"/>
          <w:szCs w:val="22"/>
        </w:rPr>
        <w:t>funded.</w:t>
      </w:r>
    </w:p>
    <w:p w14:paraId="56F40268" w14:textId="77777777" w:rsidR="00FC7923" w:rsidRPr="00751123" w:rsidRDefault="00FC7923" w:rsidP="009422AF">
      <w:pPr>
        <w:rPr>
          <w:rFonts w:ascii="Arial" w:hAnsi="Arial" w:cs="Arial"/>
          <w:bCs/>
          <w:sz w:val="22"/>
          <w:szCs w:val="22"/>
        </w:rPr>
      </w:pPr>
    </w:p>
    <w:p w14:paraId="61676C31" w14:textId="4FE51461" w:rsidR="007A7A3C" w:rsidRPr="00751123" w:rsidRDefault="00E24980" w:rsidP="00BF4A79">
      <w:pPr>
        <w:pStyle w:val="Heading1"/>
      </w:pPr>
      <w:r w:rsidRPr="00751123">
        <w:t>What are the indemnity arrangements?</w:t>
      </w:r>
    </w:p>
    <w:p w14:paraId="5A44DDFD" w14:textId="77777777" w:rsidR="00155223" w:rsidRPr="00751123" w:rsidRDefault="00155223" w:rsidP="009422AF">
      <w:pPr>
        <w:rPr>
          <w:rFonts w:ascii="Arial" w:hAnsi="Arial" w:cs="Arial"/>
          <w:b/>
          <w:sz w:val="22"/>
          <w:szCs w:val="22"/>
        </w:rPr>
      </w:pPr>
      <w:r w:rsidRPr="00751123">
        <w:rPr>
          <w:rFonts w:ascii="Arial" w:eastAsia="Arial" w:hAnsi="Arial" w:cs="Arial"/>
          <w:sz w:val="22"/>
          <w:szCs w:val="22"/>
        </w:rPr>
        <w:t>Brunel University London provides appropriate insurance cover for research which has received ethical approval.</w:t>
      </w:r>
    </w:p>
    <w:p w14:paraId="25FC8B8C" w14:textId="77777777" w:rsidR="009C664F" w:rsidRPr="00751123" w:rsidRDefault="009C664F" w:rsidP="009422AF">
      <w:pPr>
        <w:rPr>
          <w:rFonts w:ascii="Arial" w:hAnsi="Arial" w:cs="Arial"/>
          <w:b/>
          <w:sz w:val="22"/>
          <w:szCs w:val="22"/>
        </w:rPr>
      </w:pPr>
    </w:p>
    <w:p w14:paraId="38F43FC8" w14:textId="4255CE0B" w:rsidR="007A7A3C" w:rsidRPr="00751123" w:rsidRDefault="00E24980" w:rsidP="00BF4A79">
      <w:pPr>
        <w:pStyle w:val="Heading1"/>
      </w:pPr>
      <w:r w:rsidRPr="00751123">
        <w:t>Who has reviewed the study?</w:t>
      </w:r>
    </w:p>
    <w:p w14:paraId="102C0A5A" w14:textId="62C164A8" w:rsidR="0070154C" w:rsidRDefault="007901EA" w:rsidP="009422AF">
      <w:pPr>
        <w:rPr>
          <w:rFonts w:ascii="Arial" w:hAnsi="Arial" w:cs="Arial"/>
          <w:spacing w:val="-7"/>
          <w:sz w:val="22"/>
          <w:szCs w:val="22"/>
        </w:rPr>
      </w:pPr>
      <w:r w:rsidRPr="00751123">
        <w:rPr>
          <w:rFonts w:ascii="Arial" w:hAnsi="Arial" w:cs="Arial"/>
          <w:spacing w:val="-7"/>
          <w:sz w:val="22"/>
          <w:szCs w:val="22"/>
        </w:rPr>
        <w:t xml:space="preserve">This study has been reviewed by the </w:t>
      </w:r>
      <w:r w:rsidR="002C0BFB" w:rsidRPr="002C0BFB">
        <w:rPr>
          <w:rFonts w:ascii="Arial" w:hAnsi="Arial" w:cs="Arial"/>
          <w:spacing w:val="-7"/>
          <w:sz w:val="22"/>
          <w:szCs w:val="22"/>
        </w:rPr>
        <w:t>College of Business, Arts and Social Sciences</w:t>
      </w:r>
      <w:r w:rsidR="002C0BFB">
        <w:rPr>
          <w:rFonts w:ascii="Arial" w:hAnsi="Arial" w:cs="Arial"/>
          <w:spacing w:val="-7"/>
          <w:sz w:val="22"/>
          <w:szCs w:val="22"/>
        </w:rPr>
        <w:t>.</w:t>
      </w:r>
    </w:p>
    <w:p w14:paraId="1B9CA061" w14:textId="77777777" w:rsidR="002C0BFB" w:rsidRPr="00751123" w:rsidRDefault="002C0BFB" w:rsidP="009422AF">
      <w:pPr>
        <w:rPr>
          <w:rFonts w:ascii="Arial" w:hAnsi="Arial" w:cs="Arial"/>
          <w:b/>
          <w:sz w:val="22"/>
          <w:szCs w:val="22"/>
        </w:rPr>
      </w:pPr>
    </w:p>
    <w:p w14:paraId="7B87967F" w14:textId="5046A58D" w:rsidR="007A7A3C" w:rsidRPr="00751123" w:rsidRDefault="00524280" w:rsidP="00BF4A79">
      <w:pPr>
        <w:pStyle w:val="Heading1"/>
      </w:pPr>
      <w:r w:rsidRPr="00751123">
        <w:t>Research Integrity</w:t>
      </w:r>
    </w:p>
    <w:p w14:paraId="7DD5A968" w14:textId="2E1900F6" w:rsidR="00C14213" w:rsidRPr="00751123" w:rsidRDefault="00C14213" w:rsidP="009422AF">
      <w:pPr>
        <w:rPr>
          <w:rFonts w:ascii="Arial" w:hAnsi="Arial" w:cs="Arial"/>
          <w:i/>
          <w:sz w:val="22"/>
          <w:szCs w:val="22"/>
        </w:rPr>
      </w:pPr>
      <w:r w:rsidRPr="00751123">
        <w:rPr>
          <w:rFonts w:ascii="Arial" w:hAnsi="Arial" w:cs="Arial"/>
          <w:i/>
          <w:sz w:val="22"/>
          <w:szCs w:val="22"/>
        </w:rPr>
        <w:t xml:space="preserve">Brunel University London is committed to compliance with the Universities UK </w:t>
      </w:r>
      <w:hyperlink r:id="rId13" w:history="1">
        <w:r w:rsidRPr="00751123">
          <w:rPr>
            <w:rStyle w:val="Hyperlink"/>
            <w:rFonts w:ascii="Arial" w:hAnsi="Arial" w:cs="Arial"/>
            <w:i/>
            <w:sz w:val="22"/>
            <w:szCs w:val="22"/>
          </w:rPr>
          <w:t>Research Integrity Concordat</w:t>
        </w:r>
      </w:hyperlink>
      <w:r w:rsidRPr="00751123">
        <w:rPr>
          <w:rFonts w:ascii="Arial" w:hAnsi="Arial" w:cs="Arial"/>
          <w:i/>
          <w:sz w:val="22"/>
          <w:szCs w:val="22"/>
        </w:rPr>
        <w:t>. You are entitled to expect the highest level of integrity from the researche</w:t>
      </w:r>
      <w:r w:rsidR="001631FD" w:rsidRPr="00751123">
        <w:rPr>
          <w:rFonts w:ascii="Arial" w:hAnsi="Arial" w:cs="Arial"/>
          <w:i/>
          <w:sz w:val="22"/>
          <w:szCs w:val="22"/>
        </w:rPr>
        <w:t>r</w:t>
      </w:r>
      <w:r w:rsidRPr="00751123">
        <w:rPr>
          <w:rFonts w:ascii="Arial" w:hAnsi="Arial" w:cs="Arial"/>
          <w:i/>
          <w:sz w:val="22"/>
          <w:szCs w:val="22"/>
        </w:rPr>
        <w:t xml:space="preserve"> </w:t>
      </w:r>
      <w:proofErr w:type="gramStart"/>
      <w:r w:rsidRPr="00751123">
        <w:rPr>
          <w:rFonts w:ascii="Arial" w:hAnsi="Arial" w:cs="Arial"/>
          <w:i/>
          <w:sz w:val="22"/>
          <w:szCs w:val="22"/>
        </w:rPr>
        <w:t>during the course of</w:t>
      </w:r>
      <w:proofErr w:type="gramEnd"/>
      <w:r w:rsidRPr="00751123">
        <w:rPr>
          <w:rFonts w:ascii="Arial" w:hAnsi="Arial" w:cs="Arial"/>
          <w:i/>
          <w:sz w:val="22"/>
          <w:szCs w:val="22"/>
        </w:rPr>
        <w:t xml:space="preserve"> this </w:t>
      </w:r>
      <w:r w:rsidR="001631FD" w:rsidRPr="00751123">
        <w:rPr>
          <w:rFonts w:ascii="Arial" w:hAnsi="Arial" w:cs="Arial"/>
          <w:i/>
          <w:sz w:val="22"/>
          <w:szCs w:val="22"/>
        </w:rPr>
        <w:t>project</w:t>
      </w:r>
      <w:r w:rsidRPr="00751123">
        <w:rPr>
          <w:rFonts w:ascii="Arial" w:hAnsi="Arial" w:cs="Arial"/>
          <w:i/>
          <w:sz w:val="22"/>
          <w:szCs w:val="22"/>
        </w:rPr>
        <w:t>.</w:t>
      </w:r>
    </w:p>
    <w:p w14:paraId="0F96A38E" w14:textId="77777777" w:rsidR="00635295" w:rsidRPr="00751123" w:rsidRDefault="00635295" w:rsidP="009422AF">
      <w:pPr>
        <w:rPr>
          <w:rFonts w:ascii="Arial" w:hAnsi="Arial" w:cs="Arial"/>
          <w:b/>
          <w:sz w:val="22"/>
          <w:szCs w:val="22"/>
        </w:rPr>
      </w:pPr>
    </w:p>
    <w:p w14:paraId="0F970AE2" w14:textId="10469724" w:rsidR="00E24980" w:rsidRPr="00751123" w:rsidRDefault="00E24980" w:rsidP="00BF4A79">
      <w:pPr>
        <w:pStyle w:val="Heading1"/>
      </w:pPr>
      <w:r w:rsidRPr="00751123">
        <w:t>Contact for further information</w:t>
      </w:r>
      <w:r w:rsidR="00F77A7E" w:rsidRPr="00751123">
        <w:t xml:space="preserve"> </w:t>
      </w:r>
      <w:r w:rsidR="004C577E" w:rsidRPr="00751123">
        <w:t xml:space="preserve">or any </w:t>
      </w:r>
      <w:r w:rsidR="00F77A7E" w:rsidRPr="00751123">
        <w:t>complaints</w:t>
      </w:r>
    </w:p>
    <w:p w14:paraId="1B63EF05" w14:textId="27289FEF" w:rsidR="001152A3" w:rsidRPr="00751123" w:rsidRDefault="001152A3" w:rsidP="00AD6DB9">
      <w:pPr>
        <w:rPr>
          <w:rFonts w:ascii="Arial" w:hAnsi="Arial" w:cs="Arial"/>
          <w:sz w:val="22"/>
          <w:szCs w:val="22"/>
        </w:rPr>
      </w:pPr>
      <w:r w:rsidRPr="00751123">
        <w:rPr>
          <w:rFonts w:ascii="Arial" w:hAnsi="Arial" w:cs="Arial"/>
          <w:sz w:val="22"/>
          <w:szCs w:val="22"/>
        </w:rPr>
        <w:t>Researcher name: Rhianna Morse</w:t>
      </w:r>
    </w:p>
    <w:p w14:paraId="0AFBBA22" w14:textId="0961B6CF" w:rsidR="001152A3" w:rsidRPr="00751123" w:rsidRDefault="001152A3" w:rsidP="005C68C6">
      <w:pPr>
        <w:ind w:left="720"/>
        <w:rPr>
          <w:rFonts w:ascii="Arial" w:hAnsi="Arial" w:cs="Arial"/>
          <w:color w:val="FF0000"/>
          <w:sz w:val="22"/>
          <w:szCs w:val="22"/>
        </w:rPr>
      </w:pPr>
      <w:r w:rsidRPr="00751123">
        <w:rPr>
          <w:rFonts w:ascii="Arial" w:hAnsi="Arial" w:cs="Arial"/>
          <w:sz w:val="22"/>
          <w:szCs w:val="22"/>
        </w:rPr>
        <w:t>PhD Researcher</w:t>
      </w:r>
      <w:r w:rsidR="001631FD" w:rsidRPr="00751123">
        <w:rPr>
          <w:rFonts w:ascii="Arial" w:hAnsi="Arial" w:cs="Arial"/>
          <w:sz w:val="22"/>
          <w:szCs w:val="22"/>
        </w:rPr>
        <w:t xml:space="preserve">, </w:t>
      </w:r>
      <w:r w:rsidRPr="00751123">
        <w:rPr>
          <w:rFonts w:ascii="Arial" w:hAnsi="Arial" w:cs="Arial"/>
          <w:sz w:val="22"/>
          <w:szCs w:val="22"/>
        </w:rPr>
        <w:t xml:space="preserve">Film and Television </w:t>
      </w:r>
      <w:r w:rsidR="001631FD" w:rsidRPr="00751123">
        <w:rPr>
          <w:rFonts w:ascii="Arial" w:hAnsi="Arial" w:cs="Arial"/>
          <w:sz w:val="22"/>
          <w:szCs w:val="22"/>
        </w:rPr>
        <w:t>Studies, Brunel University London</w:t>
      </w:r>
    </w:p>
    <w:p w14:paraId="76206159" w14:textId="33724505" w:rsidR="001152A3" w:rsidRPr="00751123" w:rsidRDefault="00302F52" w:rsidP="005C68C6">
      <w:pPr>
        <w:ind w:left="1440"/>
        <w:rPr>
          <w:rFonts w:ascii="Arial" w:hAnsi="Arial" w:cs="Arial"/>
          <w:color w:val="FF0000"/>
          <w:sz w:val="22"/>
          <w:szCs w:val="22"/>
          <w:lang w:val="fr-FR"/>
        </w:rPr>
      </w:pPr>
      <w:proofErr w:type="gramStart"/>
      <w:r w:rsidRPr="00751123">
        <w:rPr>
          <w:rFonts w:ascii="Arial" w:hAnsi="Arial" w:cs="Arial"/>
          <w:color w:val="000000" w:themeColor="text1"/>
          <w:sz w:val="22"/>
          <w:szCs w:val="22"/>
          <w:lang w:val="fr-FR"/>
        </w:rPr>
        <w:t>Email:</w:t>
      </w:r>
      <w:proofErr w:type="gramEnd"/>
      <w:r w:rsidR="001152A3" w:rsidRPr="00751123">
        <w:rPr>
          <w:rFonts w:ascii="Arial" w:hAnsi="Arial" w:cs="Arial"/>
          <w:color w:val="000000" w:themeColor="text1"/>
          <w:sz w:val="22"/>
          <w:szCs w:val="22"/>
          <w:lang w:val="fr-FR"/>
        </w:rPr>
        <w:t xml:space="preserve"> </w:t>
      </w:r>
      <w:hyperlink r:id="rId14" w:history="1">
        <w:r w:rsidR="001152A3" w:rsidRPr="00751123">
          <w:rPr>
            <w:rStyle w:val="Hyperlink"/>
            <w:rFonts w:ascii="Arial" w:hAnsi="Arial" w:cs="Arial"/>
            <w:sz w:val="22"/>
            <w:szCs w:val="22"/>
            <w:lang w:val="fr-FR"/>
          </w:rPr>
          <w:t>Rhianna.Morse@brunel.ac.uk</w:t>
        </w:r>
      </w:hyperlink>
    </w:p>
    <w:p w14:paraId="4EF2FD50" w14:textId="77777777" w:rsidR="001A37CF" w:rsidRPr="00751123" w:rsidRDefault="001A37CF" w:rsidP="001A37CF">
      <w:pPr>
        <w:ind w:left="1440"/>
        <w:rPr>
          <w:rFonts w:ascii="Arial" w:hAnsi="Arial" w:cs="Arial"/>
          <w:color w:val="FF0000"/>
          <w:sz w:val="22"/>
          <w:szCs w:val="22"/>
        </w:rPr>
      </w:pPr>
    </w:p>
    <w:p w14:paraId="40CF2902" w14:textId="096C4CDA" w:rsidR="001152A3" w:rsidRPr="00751123" w:rsidRDefault="001152A3" w:rsidP="00E9783B">
      <w:pPr>
        <w:ind w:left="720"/>
        <w:rPr>
          <w:rFonts w:ascii="Arial" w:hAnsi="Arial" w:cs="Arial"/>
          <w:bCs/>
          <w:sz w:val="22"/>
          <w:szCs w:val="22"/>
        </w:rPr>
      </w:pPr>
      <w:r w:rsidRPr="00751123">
        <w:rPr>
          <w:rFonts w:ascii="Arial" w:hAnsi="Arial" w:cs="Arial"/>
          <w:bCs/>
          <w:sz w:val="22"/>
          <w:szCs w:val="22"/>
        </w:rPr>
        <w:t xml:space="preserve">Principal Supervisor: Professor Geoff King </w:t>
      </w:r>
      <w:r w:rsidRPr="00751123">
        <w:rPr>
          <w:rFonts w:ascii="Arial" w:hAnsi="Arial" w:cs="Arial"/>
          <w:bCs/>
          <w:sz w:val="22"/>
          <w:szCs w:val="22"/>
        </w:rPr>
        <w:tab/>
      </w:r>
    </w:p>
    <w:p w14:paraId="75D34E16" w14:textId="11699340" w:rsidR="001152A3" w:rsidRPr="00751123" w:rsidRDefault="001152A3" w:rsidP="005C68C6">
      <w:pPr>
        <w:ind w:left="720"/>
        <w:rPr>
          <w:rFonts w:ascii="Arial" w:hAnsi="Arial" w:cs="Arial"/>
          <w:bCs/>
          <w:sz w:val="22"/>
          <w:szCs w:val="22"/>
        </w:rPr>
      </w:pPr>
      <w:r w:rsidRPr="00751123">
        <w:rPr>
          <w:rFonts w:ascii="Arial" w:hAnsi="Arial" w:cs="Arial"/>
          <w:bCs/>
          <w:sz w:val="22"/>
          <w:szCs w:val="22"/>
        </w:rPr>
        <w:tab/>
        <w:t xml:space="preserve">Email: </w:t>
      </w:r>
      <w:hyperlink r:id="rId15" w:history="1">
        <w:r w:rsidRPr="00751123">
          <w:rPr>
            <w:rStyle w:val="Hyperlink"/>
            <w:rFonts w:ascii="Arial" w:hAnsi="Arial" w:cs="Arial"/>
            <w:bCs/>
            <w:sz w:val="22"/>
            <w:szCs w:val="22"/>
          </w:rPr>
          <w:t>geoff.king@brunel.ac.uk</w:t>
        </w:r>
      </w:hyperlink>
      <w:r w:rsidRPr="00751123">
        <w:rPr>
          <w:rFonts w:ascii="Arial" w:hAnsi="Arial" w:cs="Arial"/>
          <w:bCs/>
          <w:sz w:val="22"/>
          <w:szCs w:val="22"/>
        </w:rPr>
        <w:t xml:space="preserve"> </w:t>
      </w:r>
    </w:p>
    <w:p w14:paraId="5D9EB27A" w14:textId="2ED134B9" w:rsidR="003764C0" w:rsidRPr="00751123" w:rsidRDefault="001152A3" w:rsidP="009422AF">
      <w:pPr>
        <w:rPr>
          <w:rFonts w:ascii="Arial" w:hAnsi="Arial" w:cs="Arial"/>
          <w:bCs/>
          <w:sz w:val="22"/>
          <w:szCs w:val="22"/>
        </w:rPr>
      </w:pPr>
      <w:r w:rsidRPr="00751123">
        <w:rPr>
          <w:rFonts w:ascii="Arial" w:hAnsi="Arial" w:cs="Arial"/>
          <w:bCs/>
          <w:sz w:val="22"/>
          <w:szCs w:val="22"/>
        </w:rPr>
        <w:tab/>
        <w:t xml:space="preserve"> </w:t>
      </w:r>
    </w:p>
    <w:p w14:paraId="0E794467" w14:textId="1364AA74" w:rsidR="00635295" w:rsidRPr="00751123" w:rsidRDefault="00635295" w:rsidP="00BF4A79">
      <w:pPr>
        <w:pStyle w:val="Heading1"/>
      </w:pPr>
      <w:r w:rsidRPr="00751123">
        <w:t>For complaints and questions about the conduct of the Research</w:t>
      </w:r>
    </w:p>
    <w:p w14:paraId="3F6D4031" w14:textId="2B42B499" w:rsidR="00140DA6" w:rsidRPr="00751123" w:rsidRDefault="00A86B38" w:rsidP="009422AF">
      <w:pPr>
        <w:rPr>
          <w:rFonts w:ascii="Arial" w:hAnsi="Arial" w:cs="Arial"/>
          <w:bCs/>
          <w:sz w:val="22"/>
          <w:szCs w:val="22"/>
        </w:rPr>
      </w:pPr>
      <w:r w:rsidRPr="00A86B38">
        <w:rPr>
          <w:rFonts w:ascii="Arial" w:hAnsi="Arial" w:cs="Arial"/>
          <w:bCs/>
          <w:sz w:val="22"/>
          <w:szCs w:val="22"/>
        </w:rPr>
        <w:t xml:space="preserve">For Complaints the details are: The Chair of the College of Business, Arts and Social Sciences at Brunel, David Gallear, email </w:t>
      </w:r>
      <w:hyperlink r:id="rId16" w:history="1">
        <w:r w:rsidRPr="00542075">
          <w:rPr>
            <w:rStyle w:val="Hyperlink"/>
            <w:rFonts w:ascii="Arial" w:hAnsi="Arial" w:cs="Arial"/>
            <w:bCs/>
            <w:sz w:val="22"/>
            <w:szCs w:val="22"/>
          </w:rPr>
          <w:t>CBASS-ethics@brunel.ac.uk</w:t>
        </w:r>
      </w:hyperlink>
      <w:r w:rsidRPr="00A86B38">
        <w:rPr>
          <w:rFonts w:ascii="Arial" w:hAnsi="Arial" w:cs="Arial"/>
          <w:bCs/>
          <w:sz w:val="22"/>
          <w:szCs w:val="22"/>
        </w:rPr>
        <w:t>.</w:t>
      </w:r>
      <w:r>
        <w:rPr>
          <w:rFonts w:ascii="Arial" w:hAnsi="Arial" w:cs="Arial"/>
          <w:bCs/>
          <w:sz w:val="22"/>
          <w:szCs w:val="22"/>
        </w:rPr>
        <w:t xml:space="preserve"> </w:t>
      </w:r>
    </w:p>
    <w:sectPr w:rsidR="00140DA6" w:rsidRPr="00751123" w:rsidSect="00557CB0">
      <w:pgSz w:w="11906" w:h="16838"/>
      <w:pgMar w:top="170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w:altName w:val="Century"/>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CD5"/>
    <w:multiLevelType w:val="hybridMultilevel"/>
    <w:tmpl w:val="8508EF34"/>
    <w:lvl w:ilvl="0" w:tplc="68C47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948AD"/>
    <w:multiLevelType w:val="hybridMultilevel"/>
    <w:tmpl w:val="9ED49358"/>
    <w:lvl w:ilvl="0" w:tplc="68C47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8282E"/>
    <w:multiLevelType w:val="hybridMultilevel"/>
    <w:tmpl w:val="502051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62E8A"/>
    <w:multiLevelType w:val="hybridMultilevel"/>
    <w:tmpl w:val="5B94C1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6634E"/>
    <w:multiLevelType w:val="hybridMultilevel"/>
    <w:tmpl w:val="F4C48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84626"/>
    <w:multiLevelType w:val="hybridMultilevel"/>
    <w:tmpl w:val="3B407DEE"/>
    <w:lvl w:ilvl="0" w:tplc="68C47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45923"/>
    <w:multiLevelType w:val="hybridMultilevel"/>
    <w:tmpl w:val="B344D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1302B"/>
    <w:multiLevelType w:val="hybridMultilevel"/>
    <w:tmpl w:val="6E24C264"/>
    <w:lvl w:ilvl="0" w:tplc="B896C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C10F89"/>
    <w:multiLevelType w:val="hybridMultilevel"/>
    <w:tmpl w:val="382A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2106A"/>
    <w:multiLevelType w:val="hybridMultilevel"/>
    <w:tmpl w:val="BC8A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B23EF"/>
    <w:multiLevelType w:val="hybridMultilevel"/>
    <w:tmpl w:val="766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F3D4F"/>
    <w:multiLevelType w:val="hybridMultilevel"/>
    <w:tmpl w:val="896217BE"/>
    <w:lvl w:ilvl="0" w:tplc="68C47D6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31B24"/>
    <w:multiLevelType w:val="hybridMultilevel"/>
    <w:tmpl w:val="E44C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57255"/>
    <w:multiLevelType w:val="hybridMultilevel"/>
    <w:tmpl w:val="FD76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B183B"/>
    <w:multiLevelType w:val="hybridMultilevel"/>
    <w:tmpl w:val="78EA1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93AC0"/>
    <w:multiLevelType w:val="hybridMultilevel"/>
    <w:tmpl w:val="34423A3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3414E1"/>
    <w:multiLevelType w:val="hybridMultilevel"/>
    <w:tmpl w:val="7D8C076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56148"/>
    <w:multiLevelType w:val="hybridMultilevel"/>
    <w:tmpl w:val="1872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178C4"/>
    <w:multiLevelType w:val="hybridMultilevel"/>
    <w:tmpl w:val="18025B50"/>
    <w:lvl w:ilvl="0" w:tplc="047A22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642E08"/>
    <w:multiLevelType w:val="hybridMultilevel"/>
    <w:tmpl w:val="2E027D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4D61C8"/>
    <w:multiLevelType w:val="hybridMultilevel"/>
    <w:tmpl w:val="E1702E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0FA275A"/>
    <w:multiLevelType w:val="hybridMultilevel"/>
    <w:tmpl w:val="B05099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E7B71"/>
    <w:multiLevelType w:val="hybridMultilevel"/>
    <w:tmpl w:val="C9A2C1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32B2CDD"/>
    <w:multiLevelType w:val="hybridMultilevel"/>
    <w:tmpl w:val="9B2685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84B5AFB"/>
    <w:multiLevelType w:val="hybridMultilevel"/>
    <w:tmpl w:val="369EA0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626DD"/>
    <w:multiLevelType w:val="hybridMultilevel"/>
    <w:tmpl w:val="3682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525183">
    <w:abstractNumId w:val="6"/>
  </w:num>
  <w:num w:numId="2" w16cid:durableId="1233657479">
    <w:abstractNumId w:val="2"/>
  </w:num>
  <w:num w:numId="3" w16cid:durableId="1159151185">
    <w:abstractNumId w:val="4"/>
  </w:num>
  <w:num w:numId="4" w16cid:durableId="1481536591">
    <w:abstractNumId w:val="3"/>
  </w:num>
  <w:num w:numId="5" w16cid:durableId="1316839756">
    <w:abstractNumId w:val="12"/>
  </w:num>
  <w:num w:numId="6" w16cid:durableId="1918589898">
    <w:abstractNumId w:val="10"/>
  </w:num>
  <w:num w:numId="7" w16cid:durableId="1344017542">
    <w:abstractNumId w:val="8"/>
  </w:num>
  <w:num w:numId="8" w16cid:durableId="1750882466">
    <w:abstractNumId w:val="17"/>
  </w:num>
  <w:num w:numId="9" w16cid:durableId="1927183418">
    <w:abstractNumId w:val="25"/>
  </w:num>
  <w:num w:numId="10" w16cid:durableId="1531868949">
    <w:abstractNumId w:val="5"/>
  </w:num>
  <w:num w:numId="11" w16cid:durableId="2058895522">
    <w:abstractNumId w:val="1"/>
  </w:num>
  <w:num w:numId="12" w16cid:durableId="916748223">
    <w:abstractNumId w:val="11"/>
  </w:num>
  <w:num w:numId="13" w16cid:durableId="1669363690">
    <w:abstractNumId w:val="0"/>
  </w:num>
  <w:num w:numId="14" w16cid:durableId="1942832420">
    <w:abstractNumId w:val="24"/>
  </w:num>
  <w:num w:numId="15" w16cid:durableId="1197427302">
    <w:abstractNumId w:val="14"/>
  </w:num>
  <w:num w:numId="16" w16cid:durableId="2016616281">
    <w:abstractNumId w:val="16"/>
  </w:num>
  <w:num w:numId="17" w16cid:durableId="51119248">
    <w:abstractNumId w:val="15"/>
  </w:num>
  <w:num w:numId="18" w16cid:durableId="1124232978">
    <w:abstractNumId w:val="13"/>
  </w:num>
  <w:num w:numId="19" w16cid:durableId="1737434048">
    <w:abstractNumId w:val="9"/>
  </w:num>
  <w:num w:numId="20" w16cid:durableId="69154932">
    <w:abstractNumId w:val="19"/>
  </w:num>
  <w:num w:numId="21" w16cid:durableId="2131196242">
    <w:abstractNumId w:val="18"/>
  </w:num>
  <w:num w:numId="22" w16cid:durableId="1696031082">
    <w:abstractNumId w:val="7"/>
  </w:num>
  <w:num w:numId="23" w16cid:durableId="550634">
    <w:abstractNumId w:val="20"/>
  </w:num>
  <w:num w:numId="24" w16cid:durableId="453907924">
    <w:abstractNumId w:val="23"/>
  </w:num>
  <w:num w:numId="25" w16cid:durableId="2046908487">
    <w:abstractNumId w:val="22"/>
  </w:num>
  <w:num w:numId="26" w16cid:durableId="1040283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QJzU2MDC0NDYwNLIyUdpeDU4uLM/DyQAmPjWgCbY1BtLQAAAA=="/>
  </w:docVars>
  <w:rsids>
    <w:rsidRoot w:val="00E24980"/>
    <w:rsid w:val="000005F7"/>
    <w:rsid w:val="0000685F"/>
    <w:rsid w:val="000072CD"/>
    <w:rsid w:val="0001068F"/>
    <w:rsid w:val="00010E32"/>
    <w:rsid w:val="0002160D"/>
    <w:rsid w:val="000231C9"/>
    <w:rsid w:val="0002553E"/>
    <w:rsid w:val="0002793A"/>
    <w:rsid w:val="00036DA2"/>
    <w:rsid w:val="00037832"/>
    <w:rsid w:val="00037BDD"/>
    <w:rsid w:val="00040E26"/>
    <w:rsid w:val="00040E52"/>
    <w:rsid w:val="0004546A"/>
    <w:rsid w:val="00050C72"/>
    <w:rsid w:val="0005241F"/>
    <w:rsid w:val="00055B2E"/>
    <w:rsid w:val="0005670A"/>
    <w:rsid w:val="00057D71"/>
    <w:rsid w:val="00061642"/>
    <w:rsid w:val="00061D1A"/>
    <w:rsid w:val="00064359"/>
    <w:rsid w:val="000658FF"/>
    <w:rsid w:val="0007051B"/>
    <w:rsid w:val="000724B1"/>
    <w:rsid w:val="0007411D"/>
    <w:rsid w:val="00077130"/>
    <w:rsid w:val="00084F09"/>
    <w:rsid w:val="00086934"/>
    <w:rsid w:val="0009071C"/>
    <w:rsid w:val="0009222D"/>
    <w:rsid w:val="00092C68"/>
    <w:rsid w:val="000A752A"/>
    <w:rsid w:val="000B0859"/>
    <w:rsid w:val="000B1288"/>
    <w:rsid w:val="000C0290"/>
    <w:rsid w:val="000C27B4"/>
    <w:rsid w:val="000C2EE7"/>
    <w:rsid w:val="000C6F76"/>
    <w:rsid w:val="000C7F25"/>
    <w:rsid w:val="000E357D"/>
    <w:rsid w:val="000E518A"/>
    <w:rsid w:val="000E563B"/>
    <w:rsid w:val="000F0013"/>
    <w:rsid w:val="000F279E"/>
    <w:rsid w:val="000F5686"/>
    <w:rsid w:val="000F60C7"/>
    <w:rsid w:val="00101B7E"/>
    <w:rsid w:val="00104789"/>
    <w:rsid w:val="00106F65"/>
    <w:rsid w:val="00112D76"/>
    <w:rsid w:val="00114ED7"/>
    <w:rsid w:val="001152A3"/>
    <w:rsid w:val="00115652"/>
    <w:rsid w:val="00116C71"/>
    <w:rsid w:val="001201CF"/>
    <w:rsid w:val="00120483"/>
    <w:rsid w:val="00132957"/>
    <w:rsid w:val="0013643A"/>
    <w:rsid w:val="00140DA6"/>
    <w:rsid w:val="00144958"/>
    <w:rsid w:val="00153124"/>
    <w:rsid w:val="00155223"/>
    <w:rsid w:val="00157E16"/>
    <w:rsid w:val="00160EDA"/>
    <w:rsid w:val="001626EF"/>
    <w:rsid w:val="001631FD"/>
    <w:rsid w:val="00163FAB"/>
    <w:rsid w:val="00164F00"/>
    <w:rsid w:val="0016506D"/>
    <w:rsid w:val="00165F21"/>
    <w:rsid w:val="00176ECE"/>
    <w:rsid w:val="00177DF7"/>
    <w:rsid w:val="00184FB5"/>
    <w:rsid w:val="00186698"/>
    <w:rsid w:val="00193733"/>
    <w:rsid w:val="00196523"/>
    <w:rsid w:val="00196E84"/>
    <w:rsid w:val="001A10E6"/>
    <w:rsid w:val="001A27BF"/>
    <w:rsid w:val="001A2E29"/>
    <w:rsid w:val="001A37CF"/>
    <w:rsid w:val="001A5CA4"/>
    <w:rsid w:val="001A60F6"/>
    <w:rsid w:val="001A625E"/>
    <w:rsid w:val="001A6741"/>
    <w:rsid w:val="001A6E1B"/>
    <w:rsid w:val="001A7493"/>
    <w:rsid w:val="001A769C"/>
    <w:rsid w:val="001B0DB3"/>
    <w:rsid w:val="001B767A"/>
    <w:rsid w:val="001C170D"/>
    <w:rsid w:val="001C3612"/>
    <w:rsid w:val="001C38C3"/>
    <w:rsid w:val="001C6084"/>
    <w:rsid w:val="001C6A30"/>
    <w:rsid w:val="001D2B78"/>
    <w:rsid w:val="001E3FC4"/>
    <w:rsid w:val="001F2A98"/>
    <w:rsid w:val="001F4807"/>
    <w:rsid w:val="001F6357"/>
    <w:rsid w:val="001F6617"/>
    <w:rsid w:val="001F6997"/>
    <w:rsid w:val="001F7BCC"/>
    <w:rsid w:val="002006C7"/>
    <w:rsid w:val="00202269"/>
    <w:rsid w:val="002050F4"/>
    <w:rsid w:val="00206D33"/>
    <w:rsid w:val="00207C77"/>
    <w:rsid w:val="00212E4E"/>
    <w:rsid w:val="0021671E"/>
    <w:rsid w:val="002205B7"/>
    <w:rsid w:val="0022070B"/>
    <w:rsid w:val="00223147"/>
    <w:rsid w:val="00226571"/>
    <w:rsid w:val="0022784C"/>
    <w:rsid w:val="002303FF"/>
    <w:rsid w:val="0023071C"/>
    <w:rsid w:val="002310EA"/>
    <w:rsid w:val="002323BE"/>
    <w:rsid w:val="00235033"/>
    <w:rsid w:val="00237802"/>
    <w:rsid w:val="002411D2"/>
    <w:rsid w:val="00243FEB"/>
    <w:rsid w:val="00244A9B"/>
    <w:rsid w:val="00252879"/>
    <w:rsid w:val="0025528E"/>
    <w:rsid w:val="00256D79"/>
    <w:rsid w:val="00256DEA"/>
    <w:rsid w:val="00260A91"/>
    <w:rsid w:val="0026144E"/>
    <w:rsid w:val="002644DA"/>
    <w:rsid w:val="00273906"/>
    <w:rsid w:val="0027655E"/>
    <w:rsid w:val="0028151F"/>
    <w:rsid w:val="00282027"/>
    <w:rsid w:val="00282C24"/>
    <w:rsid w:val="00282D62"/>
    <w:rsid w:val="00283B9D"/>
    <w:rsid w:val="00284D3A"/>
    <w:rsid w:val="00286043"/>
    <w:rsid w:val="00291F99"/>
    <w:rsid w:val="002935AD"/>
    <w:rsid w:val="00296774"/>
    <w:rsid w:val="0029702B"/>
    <w:rsid w:val="00297271"/>
    <w:rsid w:val="002A1125"/>
    <w:rsid w:val="002A3AB0"/>
    <w:rsid w:val="002A3D26"/>
    <w:rsid w:val="002A739A"/>
    <w:rsid w:val="002B0E51"/>
    <w:rsid w:val="002B206A"/>
    <w:rsid w:val="002B3164"/>
    <w:rsid w:val="002B559B"/>
    <w:rsid w:val="002C0BFB"/>
    <w:rsid w:val="002C23F3"/>
    <w:rsid w:val="002C4F82"/>
    <w:rsid w:val="002C588C"/>
    <w:rsid w:val="002D6D22"/>
    <w:rsid w:val="002D75AB"/>
    <w:rsid w:val="002E2FE6"/>
    <w:rsid w:val="002E3DAD"/>
    <w:rsid w:val="002E4C14"/>
    <w:rsid w:val="002E4F70"/>
    <w:rsid w:val="002E61B3"/>
    <w:rsid w:val="002E6A02"/>
    <w:rsid w:val="002E6F1C"/>
    <w:rsid w:val="002E703B"/>
    <w:rsid w:val="002F0A7B"/>
    <w:rsid w:val="002F3D21"/>
    <w:rsid w:val="00301C1E"/>
    <w:rsid w:val="00302F52"/>
    <w:rsid w:val="00305938"/>
    <w:rsid w:val="00305E43"/>
    <w:rsid w:val="00310288"/>
    <w:rsid w:val="00310334"/>
    <w:rsid w:val="0031075D"/>
    <w:rsid w:val="0031164B"/>
    <w:rsid w:val="003172A4"/>
    <w:rsid w:val="00322D17"/>
    <w:rsid w:val="003245F8"/>
    <w:rsid w:val="00330BDD"/>
    <w:rsid w:val="00331DAC"/>
    <w:rsid w:val="00332087"/>
    <w:rsid w:val="003349CD"/>
    <w:rsid w:val="00335FD2"/>
    <w:rsid w:val="00337BA6"/>
    <w:rsid w:val="00341F84"/>
    <w:rsid w:val="003440B6"/>
    <w:rsid w:val="00355B37"/>
    <w:rsid w:val="00361F97"/>
    <w:rsid w:val="00363B86"/>
    <w:rsid w:val="0037077A"/>
    <w:rsid w:val="003764C0"/>
    <w:rsid w:val="00380EC8"/>
    <w:rsid w:val="003849D3"/>
    <w:rsid w:val="00385AA7"/>
    <w:rsid w:val="0038705E"/>
    <w:rsid w:val="0038741B"/>
    <w:rsid w:val="00387ACF"/>
    <w:rsid w:val="0039149A"/>
    <w:rsid w:val="00393DB6"/>
    <w:rsid w:val="00395BDE"/>
    <w:rsid w:val="00396642"/>
    <w:rsid w:val="003A0047"/>
    <w:rsid w:val="003A2142"/>
    <w:rsid w:val="003A258C"/>
    <w:rsid w:val="003A36DF"/>
    <w:rsid w:val="003B0AF1"/>
    <w:rsid w:val="003B2769"/>
    <w:rsid w:val="003B4166"/>
    <w:rsid w:val="003B5EA1"/>
    <w:rsid w:val="003B72FB"/>
    <w:rsid w:val="003B7895"/>
    <w:rsid w:val="003B7C74"/>
    <w:rsid w:val="003B7D1E"/>
    <w:rsid w:val="003C011C"/>
    <w:rsid w:val="003C650F"/>
    <w:rsid w:val="003D26A3"/>
    <w:rsid w:val="003D7785"/>
    <w:rsid w:val="003D7CA9"/>
    <w:rsid w:val="003D7EF4"/>
    <w:rsid w:val="003E1290"/>
    <w:rsid w:val="003E156E"/>
    <w:rsid w:val="003E2408"/>
    <w:rsid w:val="003E483C"/>
    <w:rsid w:val="003F1DB7"/>
    <w:rsid w:val="004014A5"/>
    <w:rsid w:val="0040200B"/>
    <w:rsid w:val="00403309"/>
    <w:rsid w:val="0041194D"/>
    <w:rsid w:val="004152B5"/>
    <w:rsid w:val="0041557A"/>
    <w:rsid w:val="00416401"/>
    <w:rsid w:val="00417371"/>
    <w:rsid w:val="00417DF0"/>
    <w:rsid w:val="00421DC1"/>
    <w:rsid w:val="00422BDE"/>
    <w:rsid w:val="0042785B"/>
    <w:rsid w:val="00427A1C"/>
    <w:rsid w:val="00430542"/>
    <w:rsid w:val="00430C77"/>
    <w:rsid w:val="004324A4"/>
    <w:rsid w:val="00436EB0"/>
    <w:rsid w:val="00437AAA"/>
    <w:rsid w:val="004408EA"/>
    <w:rsid w:val="0044250B"/>
    <w:rsid w:val="00442B2F"/>
    <w:rsid w:val="00443B81"/>
    <w:rsid w:val="00443C77"/>
    <w:rsid w:val="00443DF5"/>
    <w:rsid w:val="0045052A"/>
    <w:rsid w:val="00452D25"/>
    <w:rsid w:val="004534D1"/>
    <w:rsid w:val="00454857"/>
    <w:rsid w:val="00455105"/>
    <w:rsid w:val="0046193C"/>
    <w:rsid w:val="00461FDA"/>
    <w:rsid w:val="00463329"/>
    <w:rsid w:val="0046353F"/>
    <w:rsid w:val="00471393"/>
    <w:rsid w:val="004738F1"/>
    <w:rsid w:val="0047461D"/>
    <w:rsid w:val="00474BF9"/>
    <w:rsid w:val="00477321"/>
    <w:rsid w:val="00477CF8"/>
    <w:rsid w:val="00480477"/>
    <w:rsid w:val="004811C7"/>
    <w:rsid w:val="00481F33"/>
    <w:rsid w:val="0048257F"/>
    <w:rsid w:val="00482BD3"/>
    <w:rsid w:val="00482E87"/>
    <w:rsid w:val="00487A60"/>
    <w:rsid w:val="00487C22"/>
    <w:rsid w:val="0049387D"/>
    <w:rsid w:val="004948C2"/>
    <w:rsid w:val="0049552D"/>
    <w:rsid w:val="00497A00"/>
    <w:rsid w:val="004A0439"/>
    <w:rsid w:val="004A308C"/>
    <w:rsid w:val="004A41DD"/>
    <w:rsid w:val="004A77CE"/>
    <w:rsid w:val="004A7815"/>
    <w:rsid w:val="004A7FB1"/>
    <w:rsid w:val="004B30DB"/>
    <w:rsid w:val="004C24B4"/>
    <w:rsid w:val="004C2BB1"/>
    <w:rsid w:val="004C2E31"/>
    <w:rsid w:val="004C5607"/>
    <w:rsid w:val="004C577E"/>
    <w:rsid w:val="004D28BA"/>
    <w:rsid w:val="004D3968"/>
    <w:rsid w:val="004D56C1"/>
    <w:rsid w:val="004E0128"/>
    <w:rsid w:val="004E16B4"/>
    <w:rsid w:val="004E21EF"/>
    <w:rsid w:val="004E472B"/>
    <w:rsid w:val="004E4C77"/>
    <w:rsid w:val="004E59CF"/>
    <w:rsid w:val="004E74D3"/>
    <w:rsid w:val="004F0338"/>
    <w:rsid w:val="004F52A6"/>
    <w:rsid w:val="005008CA"/>
    <w:rsid w:val="00502E6E"/>
    <w:rsid w:val="0050374F"/>
    <w:rsid w:val="00503F15"/>
    <w:rsid w:val="00510B53"/>
    <w:rsid w:val="00510EB2"/>
    <w:rsid w:val="00512397"/>
    <w:rsid w:val="00515153"/>
    <w:rsid w:val="00516BB0"/>
    <w:rsid w:val="00523C00"/>
    <w:rsid w:val="00524280"/>
    <w:rsid w:val="005278F7"/>
    <w:rsid w:val="00532D1A"/>
    <w:rsid w:val="0053391F"/>
    <w:rsid w:val="00537B19"/>
    <w:rsid w:val="0054119F"/>
    <w:rsid w:val="0054281A"/>
    <w:rsid w:val="005428EC"/>
    <w:rsid w:val="005466E1"/>
    <w:rsid w:val="00547A01"/>
    <w:rsid w:val="00554196"/>
    <w:rsid w:val="00557CB0"/>
    <w:rsid w:val="0056067F"/>
    <w:rsid w:val="005631D9"/>
    <w:rsid w:val="005631FC"/>
    <w:rsid w:val="00564D58"/>
    <w:rsid w:val="005676F2"/>
    <w:rsid w:val="00570548"/>
    <w:rsid w:val="00573A23"/>
    <w:rsid w:val="00574AB5"/>
    <w:rsid w:val="00574E17"/>
    <w:rsid w:val="00575408"/>
    <w:rsid w:val="0058098B"/>
    <w:rsid w:val="00581A0A"/>
    <w:rsid w:val="00582668"/>
    <w:rsid w:val="00590F30"/>
    <w:rsid w:val="00593AF0"/>
    <w:rsid w:val="0059633C"/>
    <w:rsid w:val="0059651D"/>
    <w:rsid w:val="00596BBC"/>
    <w:rsid w:val="0059772C"/>
    <w:rsid w:val="005A2F86"/>
    <w:rsid w:val="005A4D7D"/>
    <w:rsid w:val="005B0389"/>
    <w:rsid w:val="005B31F7"/>
    <w:rsid w:val="005B3DB2"/>
    <w:rsid w:val="005B5D91"/>
    <w:rsid w:val="005C2DCD"/>
    <w:rsid w:val="005C379A"/>
    <w:rsid w:val="005C3F28"/>
    <w:rsid w:val="005C5A96"/>
    <w:rsid w:val="005C68C6"/>
    <w:rsid w:val="005C742A"/>
    <w:rsid w:val="005D1C04"/>
    <w:rsid w:val="005D28C9"/>
    <w:rsid w:val="005D49EC"/>
    <w:rsid w:val="005D5CA7"/>
    <w:rsid w:val="005D6A29"/>
    <w:rsid w:val="005D6E62"/>
    <w:rsid w:val="005E27C4"/>
    <w:rsid w:val="005E53F9"/>
    <w:rsid w:val="005E7456"/>
    <w:rsid w:val="005E7CC9"/>
    <w:rsid w:val="0060345B"/>
    <w:rsid w:val="006055F7"/>
    <w:rsid w:val="00606443"/>
    <w:rsid w:val="00613D45"/>
    <w:rsid w:val="00617C3B"/>
    <w:rsid w:val="00621A97"/>
    <w:rsid w:val="00630AE6"/>
    <w:rsid w:val="00631CB2"/>
    <w:rsid w:val="00632267"/>
    <w:rsid w:val="00635295"/>
    <w:rsid w:val="006365C9"/>
    <w:rsid w:val="00636FF3"/>
    <w:rsid w:val="006373DE"/>
    <w:rsid w:val="00640F83"/>
    <w:rsid w:val="00642317"/>
    <w:rsid w:val="006443C8"/>
    <w:rsid w:val="00646459"/>
    <w:rsid w:val="006470CF"/>
    <w:rsid w:val="00657ED9"/>
    <w:rsid w:val="00663104"/>
    <w:rsid w:val="00664BCD"/>
    <w:rsid w:val="00671242"/>
    <w:rsid w:val="006738F6"/>
    <w:rsid w:val="00675500"/>
    <w:rsid w:val="006842A5"/>
    <w:rsid w:val="006862F5"/>
    <w:rsid w:val="0069049D"/>
    <w:rsid w:val="00691D9A"/>
    <w:rsid w:val="0069294E"/>
    <w:rsid w:val="006A0ED3"/>
    <w:rsid w:val="006A6899"/>
    <w:rsid w:val="006A6BF5"/>
    <w:rsid w:val="006B0FB7"/>
    <w:rsid w:val="006B146B"/>
    <w:rsid w:val="006B2AE6"/>
    <w:rsid w:val="006B37FE"/>
    <w:rsid w:val="006B5AE4"/>
    <w:rsid w:val="006B6432"/>
    <w:rsid w:val="006B6FAA"/>
    <w:rsid w:val="006C2B32"/>
    <w:rsid w:val="006C7220"/>
    <w:rsid w:val="006D336C"/>
    <w:rsid w:val="006D6F02"/>
    <w:rsid w:val="006D6F20"/>
    <w:rsid w:val="006D7259"/>
    <w:rsid w:val="006E04C8"/>
    <w:rsid w:val="006E6217"/>
    <w:rsid w:val="006E79E4"/>
    <w:rsid w:val="006F3A54"/>
    <w:rsid w:val="007009FD"/>
    <w:rsid w:val="0070154C"/>
    <w:rsid w:val="00701913"/>
    <w:rsid w:val="00705078"/>
    <w:rsid w:val="0070540F"/>
    <w:rsid w:val="007062C8"/>
    <w:rsid w:val="00707FFC"/>
    <w:rsid w:val="00710899"/>
    <w:rsid w:val="00710B39"/>
    <w:rsid w:val="00712E21"/>
    <w:rsid w:val="00712F49"/>
    <w:rsid w:val="00714006"/>
    <w:rsid w:val="00716872"/>
    <w:rsid w:val="0072099D"/>
    <w:rsid w:val="007238BF"/>
    <w:rsid w:val="00734C49"/>
    <w:rsid w:val="00734C6E"/>
    <w:rsid w:val="00737807"/>
    <w:rsid w:val="00751123"/>
    <w:rsid w:val="007554AD"/>
    <w:rsid w:val="00762CB9"/>
    <w:rsid w:val="0076486D"/>
    <w:rsid w:val="0076549C"/>
    <w:rsid w:val="0076599F"/>
    <w:rsid w:val="00765C55"/>
    <w:rsid w:val="00765E4F"/>
    <w:rsid w:val="00770FA2"/>
    <w:rsid w:val="00772F0F"/>
    <w:rsid w:val="00773333"/>
    <w:rsid w:val="007748EB"/>
    <w:rsid w:val="00775A60"/>
    <w:rsid w:val="00780132"/>
    <w:rsid w:val="00783048"/>
    <w:rsid w:val="007865D6"/>
    <w:rsid w:val="00787705"/>
    <w:rsid w:val="007877F7"/>
    <w:rsid w:val="007901EA"/>
    <w:rsid w:val="00790A4A"/>
    <w:rsid w:val="00791352"/>
    <w:rsid w:val="00793E71"/>
    <w:rsid w:val="0079499E"/>
    <w:rsid w:val="0079655C"/>
    <w:rsid w:val="00796BCC"/>
    <w:rsid w:val="00797616"/>
    <w:rsid w:val="007A5427"/>
    <w:rsid w:val="007A661D"/>
    <w:rsid w:val="007A77D7"/>
    <w:rsid w:val="007A7A3C"/>
    <w:rsid w:val="007B1F2F"/>
    <w:rsid w:val="007B51CB"/>
    <w:rsid w:val="007B6105"/>
    <w:rsid w:val="007C235C"/>
    <w:rsid w:val="007C2AC8"/>
    <w:rsid w:val="007C7E2F"/>
    <w:rsid w:val="007D1265"/>
    <w:rsid w:val="007D223D"/>
    <w:rsid w:val="007D49F0"/>
    <w:rsid w:val="007D679A"/>
    <w:rsid w:val="007D67A8"/>
    <w:rsid w:val="007D6D5D"/>
    <w:rsid w:val="007D70FB"/>
    <w:rsid w:val="007D79F6"/>
    <w:rsid w:val="007E36BC"/>
    <w:rsid w:val="007E4EAE"/>
    <w:rsid w:val="007E56FC"/>
    <w:rsid w:val="007E7BC6"/>
    <w:rsid w:val="007F1AC8"/>
    <w:rsid w:val="007F6DAA"/>
    <w:rsid w:val="007F6EA5"/>
    <w:rsid w:val="00802337"/>
    <w:rsid w:val="00807F73"/>
    <w:rsid w:val="008117E0"/>
    <w:rsid w:val="0081217E"/>
    <w:rsid w:val="00812494"/>
    <w:rsid w:val="00812A69"/>
    <w:rsid w:val="00814206"/>
    <w:rsid w:val="0081515C"/>
    <w:rsid w:val="00815FE4"/>
    <w:rsid w:val="00825D07"/>
    <w:rsid w:val="00826EF6"/>
    <w:rsid w:val="00831655"/>
    <w:rsid w:val="00840192"/>
    <w:rsid w:val="008424DC"/>
    <w:rsid w:val="008440AC"/>
    <w:rsid w:val="00850205"/>
    <w:rsid w:val="00853B33"/>
    <w:rsid w:val="008566BE"/>
    <w:rsid w:val="00867873"/>
    <w:rsid w:val="00871EA7"/>
    <w:rsid w:val="008764C3"/>
    <w:rsid w:val="00882F64"/>
    <w:rsid w:val="00882F6A"/>
    <w:rsid w:val="00890660"/>
    <w:rsid w:val="00891345"/>
    <w:rsid w:val="00892887"/>
    <w:rsid w:val="00892E1E"/>
    <w:rsid w:val="00897448"/>
    <w:rsid w:val="00897A42"/>
    <w:rsid w:val="00897B4C"/>
    <w:rsid w:val="008A1F9D"/>
    <w:rsid w:val="008A2B67"/>
    <w:rsid w:val="008A3500"/>
    <w:rsid w:val="008A3CA9"/>
    <w:rsid w:val="008A488A"/>
    <w:rsid w:val="008A7459"/>
    <w:rsid w:val="008B12BA"/>
    <w:rsid w:val="008B2175"/>
    <w:rsid w:val="008B264D"/>
    <w:rsid w:val="008B2E6C"/>
    <w:rsid w:val="008B6C43"/>
    <w:rsid w:val="008B75F7"/>
    <w:rsid w:val="008B7C98"/>
    <w:rsid w:val="008C673B"/>
    <w:rsid w:val="008D4BD0"/>
    <w:rsid w:val="008D7366"/>
    <w:rsid w:val="008E2D8A"/>
    <w:rsid w:val="008E3DED"/>
    <w:rsid w:val="008E4AC5"/>
    <w:rsid w:val="008E61BB"/>
    <w:rsid w:val="008F0192"/>
    <w:rsid w:val="008F0A7F"/>
    <w:rsid w:val="008F7F61"/>
    <w:rsid w:val="00902DDD"/>
    <w:rsid w:val="00903816"/>
    <w:rsid w:val="00903E95"/>
    <w:rsid w:val="009054B6"/>
    <w:rsid w:val="00905D86"/>
    <w:rsid w:val="009062BC"/>
    <w:rsid w:val="00906DB3"/>
    <w:rsid w:val="009115C4"/>
    <w:rsid w:val="00911A85"/>
    <w:rsid w:val="00916182"/>
    <w:rsid w:val="00917633"/>
    <w:rsid w:val="00921E06"/>
    <w:rsid w:val="00922089"/>
    <w:rsid w:val="00924D2B"/>
    <w:rsid w:val="00925473"/>
    <w:rsid w:val="00931401"/>
    <w:rsid w:val="009358DE"/>
    <w:rsid w:val="009422AF"/>
    <w:rsid w:val="00942506"/>
    <w:rsid w:val="00942C0A"/>
    <w:rsid w:val="009438C4"/>
    <w:rsid w:val="00944DFD"/>
    <w:rsid w:val="00946ABE"/>
    <w:rsid w:val="00947225"/>
    <w:rsid w:val="009479E4"/>
    <w:rsid w:val="00951437"/>
    <w:rsid w:val="00954F33"/>
    <w:rsid w:val="00961436"/>
    <w:rsid w:val="009640D3"/>
    <w:rsid w:val="00980F6E"/>
    <w:rsid w:val="009838FE"/>
    <w:rsid w:val="009918A0"/>
    <w:rsid w:val="00991A76"/>
    <w:rsid w:val="00994C88"/>
    <w:rsid w:val="00996B95"/>
    <w:rsid w:val="00996CC4"/>
    <w:rsid w:val="009A08E0"/>
    <w:rsid w:val="009A0C04"/>
    <w:rsid w:val="009A35DF"/>
    <w:rsid w:val="009A465F"/>
    <w:rsid w:val="009A517B"/>
    <w:rsid w:val="009A5231"/>
    <w:rsid w:val="009A7B69"/>
    <w:rsid w:val="009B0073"/>
    <w:rsid w:val="009B197B"/>
    <w:rsid w:val="009B380F"/>
    <w:rsid w:val="009B6E7A"/>
    <w:rsid w:val="009B6F70"/>
    <w:rsid w:val="009B76B5"/>
    <w:rsid w:val="009C0267"/>
    <w:rsid w:val="009C26BF"/>
    <w:rsid w:val="009C4918"/>
    <w:rsid w:val="009C664F"/>
    <w:rsid w:val="009C7C06"/>
    <w:rsid w:val="009D1E3C"/>
    <w:rsid w:val="009D467F"/>
    <w:rsid w:val="009D5EED"/>
    <w:rsid w:val="009E0621"/>
    <w:rsid w:val="009E0D5C"/>
    <w:rsid w:val="009E17D9"/>
    <w:rsid w:val="009E5832"/>
    <w:rsid w:val="009E5DCD"/>
    <w:rsid w:val="009F1052"/>
    <w:rsid w:val="009F5666"/>
    <w:rsid w:val="009F689C"/>
    <w:rsid w:val="00A00513"/>
    <w:rsid w:val="00A037A5"/>
    <w:rsid w:val="00A065FF"/>
    <w:rsid w:val="00A11661"/>
    <w:rsid w:val="00A12BA7"/>
    <w:rsid w:val="00A13403"/>
    <w:rsid w:val="00A153B7"/>
    <w:rsid w:val="00A175EF"/>
    <w:rsid w:val="00A20717"/>
    <w:rsid w:val="00A20E22"/>
    <w:rsid w:val="00A24A66"/>
    <w:rsid w:val="00A256B6"/>
    <w:rsid w:val="00A25F1C"/>
    <w:rsid w:val="00A317B4"/>
    <w:rsid w:val="00A3297A"/>
    <w:rsid w:val="00A40590"/>
    <w:rsid w:val="00A463EC"/>
    <w:rsid w:val="00A46F1C"/>
    <w:rsid w:val="00A470DF"/>
    <w:rsid w:val="00A53FDA"/>
    <w:rsid w:val="00A6428B"/>
    <w:rsid w:val="00A64E9D"/>
    <w:rsid w:val="00A655EB"/>
    <w:rsid w:val="00A721AB"/>
    <w:rsid w:val="00A7597F"/>
    <w:rsid w:val="00A76CBC"/>
    <w:rsid w:val="00A83B71"/>
    <w:rsid w:val="00A86297"/>
    <w:rsid w:val="00A86B38"/>
    <w:rsid w:val="00A86CD9"/>
    <w:rsid w:val="00A879B5"/>
    <w:rsid w:val="00A87FEC"/>
    <w:rsid w:val="00A900B5"/>
    <w:rsid w:val="00A91871"/>
    <w:rsid w:val="00A92093"/>
    <w:rsid w:val="00A92B78"/>
    <w:rsid w:val="00A92EAB"/>
    <w:rsid w:val="00A93466"/>
    <w:rsid w:val="00A94197"/>
    <w:rsid w:val="00A960E7"/>
    <w:rsid w:val="00A9680C"/>
    <w:rsid w:val="00AA1B53"/>
    <w:rsid w:val="00AA4872"/>
    <w:rsid w:val="00AA7197"/>
    <w:rsid w:val="00AA7917"/>
    <w:rsid w:val="00AB1A99"/>
    <w:rsid w:val="00AB2763"/>
    <w:rsid w:val="00AB48F8"/>
    <w:rsid w:val="00AB67C5"/>
    <w:rsid w:val="00AC190F"/>
    <w:rsid w:val="00AC3311"/>
    <w:rsid w:val="00AC6F38"/>
    <w:rsid w:val="00AC7B30"/>
    <w:rsid w:val="00AD1A2E"/>
    <w:rsid w:val="00AD2AC9"/>
    <w:rsid w:val="00AD4133"/>
    <w:rsid w:val="00AD5E38"/>
    <w:rsid w:val="00AD6DB9"/>
    <w:rsid w:val="00AD7894"/>
    <w:rsid w:val="00AE28A9"/>
    <w:rsid w:val="00AE2F0E"/>
    <w:rsid w:val="00AE45F3"/>
    <w:rsid w:val="00AE4F38"/>
    <w:rsid w:val="00AF3555"/>
    <w:rsid w:val="00AF432B"/>
    <w:rsid w:val="00AF61A0"/>
    <w:rsid w:val="00B00FFB"/>
    <w:rsid w:val="00B05AF4"/>
    <w:rsid w:val="00B074F6"/>
    <w:rsid w:val="00B11BA1"/>
    <w:rsid w:val="00B13304"/>
    <w:rsid w:val="00B143B1"/>
    <w:rsid w:val="00B21D21"/>
    <w:rsid w:val="00B22B4D"/>
    <w:rsid w:val="00B26DD8"/>
    <w:rsid w:val="00B27D86"/>
    <w:rsid w:val="00B30100"/>
    <w:rsid w:val="00B32324"/>
    <w:rsid w:val="00B407F3"/>
    <w:rsid w:val="00B411C0"/>
    <w:rsid w:val="00B4165D"/>
    <w:rsid w:val="00B41705"/>
    <w:rsid w:val="00B42A9C"/>
    <w:rsid w:val="00B46825"/>
    <w:rsid w:val="00B54D2C"/>
    <w:rsid w:val="00B55006"/>
    <w:rsid w:val="00B56245"/>
    <w:rsid w:val="00B56A56"/>
    <w:rsid w:val="00B570D5"/>
    <w:rsid w:val="00B57130"/>
    <w:rsid w:val="00B577DA"/>
    <w:rsid w:val="00B6488D"/>
    <w:rsid w:val="00B65374"/>
    <w:rsid w:val="00B71AE0"/>
    <w:rsid w:val="00B71C74"/>
    <w:rsid w:val="00B72832"/>
    <w:rsid w:val="00B73449"/>
    <w:rsid w:val="00B77579"/>
    <w:rsid w:val="00B81934"/>
    <w:rsid w:val="00B83332"/>
    <w:rsid w:val="00B846CD"/>
    <w:rsid w:val="00B90339"/>
    <w:rsid w:val="00B9123E"/>
    <w:rsid w:val="00B91A56"/>
    <w:rsid w:val="00B91D4A"/>
    <w:rsid w:val="00B94B70"/>
    <w:rsid w:val="00B973B7"/>
    <w:rsid w:val="00BA2983"/>
    <w:rsid w:val="00BA3B59"/>
    <w:rsid w:val="00BA3B8D"/>
    <w:rsid w:val="00BA45D1"/>
    <w:rsid w:val="00BA64E1"/>
    <w:rsid w:val="00BA74EF"/>
    <w:rsid w:val="00BB5F4B"/>
    <w:rsid w:val="00BB6479"/>
    <w:rsid w:val="00BB73CB"/>
    <w:rsid w:val="00BB78B3"/>
    <w:rsid w:val="00BC17B0"/>
    <w:rsid w:val="00BC1843"/>
    <w:rsid w:val="00BC2AA6"/>
    <w:rsid w:val="00BC44F3"/>
    <w:rsid w:val="00BC51A4"/>
    <w:rsid w:val="00BD01F4"/>
    <w:rsid w:val="00BD1620"/>
    <w:rsid w:val="00BE1596"/>
    <w:rsid w:val="00BE526B"/>
    <w:rsid w:val="00BF3A2C"/>
    <w:rsid w:val="00BF4A79"/>
    <w:rsid w:val="00BF5C3A"/>
    <w:rsid w:val="00BF6141"/>
    <w:rsid w:val="00C0093D"/>
    <w:rsid w:val="00C03306"/>
    <w:rsid w:val="00C04B5F"/>
    <w:rsid w:val="00C0520D"/>
    <w:rsid w:val="00C106EB"/>
    <w:rsid w:val="00C120DE"/>
    <w:rsid w:val="00C14213"/>
    <w:rsid w:val="00C14940"/>
    <w:rsid w:val="00C165C6"/>
    <w:rsid w:val="00C20484"/>
    <w:rsid w:val="00C26A4F"/>
    <w:rsid w:val="00C31D1E"/>
    <w:rsid w:val="00C32201"/>
    <w:rsid w:val="00C3344D"/>
    <w:rsid w:val="00C33828"/>
    <w:rsid w:val="00C360FD"/>
    <w:rsid w:val="00C374D6"/>
    <w:rsid w:val="00C40392"/>
    <w:rsid w:val="00C40B27"/>
    <w:rsid w:val="00C42A8D"/>
    <w:rsid w:val="00C43B4C"/>
    <w:rsid w:val="00C44723"/>
    <w:rsid w:val="00C462CD"/>
    <w:rsid w:val="00C4665B"/>
    <w:rsid w:val="00C47A2A"/>
    <w:rsid w:val="00C50D58"/>
    <w:rsid w:val="00C514B3"/>
    <w:rsid w:val="00C52F10"/>
    <w:rsid w:val="00C605EF"/>
    <w:rsid w:val="00C669F8"/>
    <w:rsid w:val="00C72972"/>
    <w:rsid w:val="00C73EDE"/>
    <w:rsid w:val="00C758D6"/>
    <w:rsid w:val="00C76E3D"/>
    <w:rsid w:val="00C76FDF"/>
    <w:rsid w:val="00C77715"/>
    <w:rsid w:val="00C803C3"/>
    <w:rsid w:val="00C85FBA"/>
    <w:rsid w:val="00C905EF"/>
    <w:rsid w:val="00C90AC8"/>
    <w:rsid w:val="00C94CDF"/>
    <w:rsid w:val="00C97750"/>
    <w:rsid w:val="00CA3044"/>
    <w:rsid w:val="00CA4670"/>
    <w:rsid w:val="00CA562A"/>
    <w:rsid w:val="00CA56EB"/>
    <w:rsid w:val="00CA7F6F"/>
    <w:rsid w:val="00CB1C10"/>
    <w:rsid w:val="00CB798C"/>
    <w:rsid w:val="00CC0923"/>
    <w:rsid w:val="00CC21BA"/>
    <w:rsid w:val="00CC42BE"/>
    <w:rsid w:val="00CD00AF"/>
    <w:rsid w:val="00CD5DFE"/>
    <w:rsid w:val="00CD74F5"/>
    <w:rsid w:val="00CE2CF6"/>
    <w:rsid w:val="00CE4062"/>
    <w:rsid w:val="00CE7435"/>
    <w:rsid w:val="00CE793C"/>
    <w:rsid w:val="00CF0135"/>
    <w:rsid w:val="00CF0C90"/>
    <w:rsid w:val="00CF27A1"/>
    <w:rsid w:val="00CF4DD8"/>
    <w:rsid w:val="00D012B9"/>
    <w:rsid w:val="00D022D5"/>
    <w:rsid w:val="00D06577"/>
    <w:rsid w:val="00D07A28"/>
    <w:rsid w:val="00D1729F"/>
    <w:rsid w:val="00D174FF"/>
    <w:rsid w:val="00D17535"/>
    <w:rsid w:val="00D212FA"/>
    <w:rsid w:val="00D24109"/>
    <w:rsid w:val="00D25BF5"/>
    <w:rsid w:val="00D27113"/>
    <w:rsid w:val="00D30F6C"/>
    <w:rsid w:val="00D3120B"/>
    <w:rsid w:val="00D3166A"/>
    <w:rsid w:val="00D31F54"/>
    <w:rsid w:val="00D3336E"/>
    <w:rsid w:val="00D33BD7"/>
    <w:rsid w:val="00D37D08"/>
    <w:rsid w:val="00D436B4"/>
    <w:rsid w:val="00D46B3C"/>
    <w:rsid w:val="00D503EE"/>
    <w:rsid w:val="00D55320"/>
    <w:rsid w:val="00D55A5F"/>
    <w:rsid w:val="00D565D1"/>
    <w:rsid w:val="00D56609"/>
    <w:rsid w:val="00D67E78"/>
    <w:rsid w:val="00D7098E"/>
    <w:rsid w:val="00D71E67"/>
    <w:rsid w:val="00D730FD"/>
    <w:rsid w:val="00D734E5"/>
    <w:rsid w:val="00D76F18"/>
    <w:rsid w:val="00D80786"/>
    <w:rsid w:val="00D8213B"/>
    <w:rsid w:val="00D82E4D"/>
    <w:rsid w:val="00D873A2"/>
    <w:rsid w:val="00D90959"/>
    <w:rsid w:val="00D91777"/>
    <w:rsid w:val="00D91D37"/>
    <w:rsid w:val="00D94CC6"/>
    <w:rsid w:val="00DA0F90"/>
    <w:rsid w:val="00DA179A"/>
    <w:rsid w:val="00DA3052"/>
    <w:rsid w:val="00DA5096"/>
    <w:rsid w:val="00DA5241"/>
    <w:rsid w:val="00DA6484"/>
    <w:rsid w:val="00DB17D2"/>
    <w:rsid w:val="00DB1932"/>
    <w:rsid w:val="00DB394D"/>
    <w:rsid w:val="00DB4AD2"/>
    <w:rsid w:val="00DB65E4"/>
    <w:rsid w:val="00DB6A10"/>
    <w:rsid w:val="00DC1E5F"/>
    <w:rsid w:val="00DC34BA"/>
    <w:rsid w:val="00DC442E"/>
    <w:rsid w:val="00DC4875"/>
    <w:rsid w:val="00DC7FD6"/>
    <w:rsid w:val="00DD13D1"/>
    <w:rsid w:val="00DD1D0C"/>
    <w:rsid w:val="00DD68FA"/>
    <w:rsid w:val="00DE13C5"/>
    <w:rsid w:val="00DE144E"/>
    <w:rsid w:val="00DE2569"/>
    <w:rsid w:val="00DE2BA9"/>
    <w:rsid w:val="00DE54B2"/>
    <w:rsid w:val="00DF11A8"/>
    <w:rsid w:val="00DF2C89"/>
    <w:rsid w:val="00DF39CB"/>
    <w:rsid w:val="00E002A3"/>
    <w:rsid w:val="00E008ED"/>
    <w:rsid w:val="00E03883"/>
    <w:rsid w:val="00E03F4B"/>
    <w:rsid w:val="00E048D1"/>
    <w:rsid w:val="00E04EF5"/>
    <w:rsid w:val="00E0682B"/>
    <w:rsid w:val="00E116F5"/>
    <w:rsid w:val="00E1236A"/>
    <w:rsid w:val="00E12BD0"/>
    <w:rsid w:val="00E1350C"/>
    <w:rsid w:val="00E15B48"/>
    <w:rsid w:val="00E15E75"/>
    <w:rsid w:val="00E16457"/>
    <w:rsid w:val="00E20662"/>
    <w:rsid w:val="00E20FD4"/>
    <w:rsid w:val="00E23DBE"/>
    <w:rsid w:val="00E24980"/>
    <w:rsid w:val="00E26802"/>
    <w:rsid w:val="00E27227"/>
    <w:rsid w:val="00E30D8B"/>
    <w:rsid w:val="00E30E82"/>
    <w:rsid w:val="00E367EA"/>
    <w:rsid w:val="00E37459"/>
    <w:rsid w:val="00E45BBF"/>
    <w:rsid w:val="00E47568"/>
    <w:rsid w:val="00E52C54"/>
    <w:rsid w:val="00E548B0"/>
    <w:rsid w:val="00E60C88"/>
    <w:rsid w:val="00E6370A"/>
    <w:rsid w:val="00E64DB4"/>
    <w:rsid w:val="00E659AD"/>
    <w:rsid w:val="00E74F8B"/>
    <w:rsid w:val="00E75314"/>
    <w:rsid w:val="00E77766"/>
    <w:rsid w:val="00E80365"/>
    <w:rsid w:val="00E8131E"/>
    <w:rsid w:val="00E818A6"/>
    <w:rsid w:val="00E836A7"/>
    <w:rsid w:val="00E83BC2"/>
    <w:rsid w:val="00E84467"/>
    <w:rsid w:val="00E9396E"/>
    <w:rsid w:val="00E9430E"/>
    <w:rsid w:val="00E96CFD"/>
    <w:rsid w:val="00E9783B"/>
    <w:rsid w:val="00EA01F2"/>
    <w:rsid w:val="00EA432B"/>
    <w:rsid w:val="00EA4E37"/>
    <w:rsid w:val="00EA593A"/>
    <w:rsid w:val="00EB5B9C"/>
    <w:rsid w:val="00EB5D6F"/>
    <w:rsid w:val="00EB6CF0"/>
    <w:rsid w:val="00EC057B"/>
    <w:rsid w:val="00EC286E"/>
    <w:rsid w:val="00EC49D7"/>
    <w:rsid w:val="00EC509B"/>
    <w:rsid w:val="00EC76B9"/>
    <w:rsid w:val="00ED218E"/>
    <w:rsid w:val="00ED3C10"/>
    <w:rsid w:val="00ED688E"/>
    <w:rsid w:val="00ED69BA"/>
    <w:rsid w:val="00EE0359"/>
    <w:rsid w:val="00EE0FFC"/>
    <w:rsid w:val="00EE2800"/>
    <w:rsid w:val="00EE2CBB"/>
    <w:rsid w:val="00EE4FE3"/>
    <w:rsid w:val="00EE6E7B"/>
    <w:rsid w:val="00EE6F2B"/>
    <w:rsid w:val="00EE7CFF"/>
    <w:rsid w:val="00EF0A46"/>
    <w:rsid w:val="00EF27ED"/>
    <w:rsid w:val="00EF5253"/>
    <w:rsid w:val="00EF5B5E"/>
    <w:rsid w:val="00F00FD5"/>
    <w:rsid w:val="00F0537B"/>
    <w:rsid w:val="00F05558"/>
    <w:rsid w:val="00F11590"/>
    <w:rsid w:val="00F15678"/>
    <w:rsid w:val="00F20799"/>
    <w:rsid w:val="00F208C7"/>
    <w:rsid w:val="00F217CB"/>
    <w:rsid w:val="00F21BD4"/>
    <w:rsid w:val="00F21E5D"/>
    <w:rsid w:val="00F22E6A"/>
    <w:rsid w:val="00F24A82"/>
    <w:rsid w:val="00F24E8D"/>
    <w:rsid w:val="00F27BE7"/>
    <w:rsid w:val="00F319B3"/>
    <w:rsid w:val="00F3200B"/>
    <w:rsid w:val="00F341B7"/>
    <w:rsid w:val="00F3578A"/>
    <w:rsid w:val="00F35B90"/>
    <w:rsid w:val="00F3623F"/>
    <w:rsid w:val="00F366D4"/>
    <w:rsid w:val="00F36DC7"/>
    <w:rsid w:val="00F371C5"/>
    <w:rsid w:val="00F37463"/>
    <w:rsid w:val="00F40FD7"/>
    <w:rsid w:val="00F45027"/>
    <w:rsid w:val="00F45435"/>
    <w:rsid w:val="00F47740"/>
    <w:rsid w:val="00F47F57"/>
    <w:rsid w:val="00F5297E"/>
    <w:rsid w:val="00F53826"/>
    <w:rsid w:val="00F543F0"/>
    <w:rsid w:val="00F578DE"/>
    <w:rsid w:val="00F60D0B"/>
    <w:rsid w:val="00F62037"/>
    <w:rsid w:val="00F6531B"/>
    <w:rsid w:val="00F66289"/>
    <w:rsid w:val="00F703CD"/>
    <w:rsid w:val="00F70DCC"/>
    <w:rsid w:val="00F71D68"/>
    <w:rsid w:val="00F7320B"/>
    <w:rsid w:val="00F7348A"/>
    <w:rsid w:val="00F73A2B"/>
    <w:rsid w:val="00F7568E"/>
    <w:rsid w:val="00F7686A"/>
    <w:rsid w:val="00F77A53"/>
    <w:rsid w:val="00F77A7E"/>
    <w:rsid w:val="00F8120D"/>
    <w:rsid w:val="00F82C5A"/>
    <w:rsid w:val="00F856E8"/>
    <w:rsid w:val="00F914F9"/>
    <w:rsid w:val="00F9379A"/>
    <w:rsid w:val="00F93BD2"/>
    <w:rsid w:val="00F94E91"/>
    <w:rsid w:val="00F94F77"/>
    <w:rsid w:val="00F95B36"/>
    <w:rsid w:val="00F96216"/>
    <w:rsid w:val="00FA4841"/>
    <w:rsid w:val="00FA503A"/>
    <w:rsid w:val="00FA69A5"/>
    <w:rsid w:val="00FA6C16"/>
    <w:rsid w:val="00FA7F18"/>
    <w:rsid w:val="00FB0441"/>
    <w:rsid w:val="00FB0CC1"/>
    <w:rsid w:val="00FB5167"/>
    <w:rsid w:val="00FB6683"/>
    <w:rsid w:val="00FB7AD0"/>
    <w:rsid w:val="00FC1E1D"/>
    <w:rsid w:val="00FC3F7A"/>
    <w:rsid w:val="00FC429A"/>
    <w:rsid w:val="00FC487C"/>
    <w:rsid w:val="00FC7923"/>
    <w:rsid w:val="00FC7EA2"/>
    <w:rsid w:val="00FD489D"/>
    <w:rsid w:val="00FE0687"/>
    <w:rsid w:val="00FE069C"/>
    <w:rsid w:val="00FE3056"/>
    <w:rsid w:val="00FE49E1"/>
    <w:rsid w:val="00FF1F28"/>
    <w:rsid w:val="00FF25B9"/>
    <w:rsid w:val="00FF3749"/>
    <w:rsid w:val="00FF48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AD1"/>
  <w15:docId w15:val="{A3E39DEE-146E-4D6B-9811-8710E4EA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w:eastAsiaTheme="minorHAnsi" w:hAnsi="Gotham" w:cs="Gotham"/>
        <w:color w:val="000000"/>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67"/>
    <w:pPr>
      <w:spacing w:after="0" w:line="240" w:lineRule="auto"/>
    </w:pPr>
    <w:rPr>
      <w:rFonts w:ascii="Times New Roman" w:eastAsia="Times New Roman" w:hAnsi="Times New Roman" w:cs="Times New Roman"/>
      <w:color w:val="auto"/>
      <w:sz w:val="20"/>
      <w:szCs w:val="20"/>
    </w:rPr>
  </w:style>
  <w:style w:type="paragraph" w:styleId="Heading1">
    <w:name w:val="heading 1"/>
    <w:basedOn w:val="Normal"/>
    <w:next w:val="Normal"/>
    <w:link w:val="Heading1Char"/>
    <w:autoRedefine/>
    <w:uiPriority w:val="9"/>
    <w:qFormat/>
    <w:rsid w:val="00BF4A79"/>
    <w:pPr>
      <w:keepNext/>
      <w:keepLines/>
      <w:outlineLvl w:val="0"/>
    </w:pPr>
    <w:rPr>
      <w:rFonts w:ascii="Arial" w:eastAsiaTheme="majorEastAsia" w:hAnsi="Arial" w:cstheme="majorBidi"/>
      <w:b/>
      <w:bCs/>
      <w:color w:val="000000" w:themeColor="text1"/>
      <w:sz w:val="22"/>
      <w:szCs w:val="32"/>
      <w:u w:val="single"/>
    </w:rPr>
  </w:style>
  <w:style w:type="paragraph" w:styleId="Heading4">
    <w:name w:val="heading 4"/>
    <w:basedOn w:val="Normal"/>
    <w:next w:val="Normal"/>
    <w:link w:val="Heading4Char"/>
    <w:qFormat/>
    <w:rsid w:val="00DF11A8"/>
    <w:pPr>
      <w:keepNext/>
      <w:ind w:left="36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A7E"/>
    <w:rPr>
      <w:color w:val="0000FF" w:themeColor="hyperlink"/>
      <w:u w:val="single"/>
    </w:rPr>
  </w:style>
  <w:style w:type="character" w:customStyle="1" w:styleId="Heading4Char">
    <w:name w:val="Heading 4 Char"/>
    <w:basedOn w:val="DefaultParagraphFont"/>
    <w:link w:val="Heading4"/>
    <w:rsid w:val="00DF11A8"/>
    <w:rPr>
      <w:rFonts w:ascii="Times New Roman" w:eastAsia="Times New Roman" w:hAnsi="Times New Roman" w:cs="Times New Roman"/>
      <w:b/>
      <w:color w:val="auto"/>
      <w:sz w:val="28"/>
      <w:szCs w:val="20"/>
    </w:rPr>
  </w:style>
  <w:style w:type="paragraph" w:styleId="BalloonText">
    <w:name w:val="Balloon Text"/>
    <w:basedOn w:val="Normal"/>
    <w:link w:val="BalloonTextChar"/>
    <w:uiPriority w:val="99"/>
    <w:semiHidden/>
    <w:unhideWhenUsed/>
    <w:rsid w:val="00DF11A8"/>
    <w:rPr>
      <w:rFonts w:ascii="Tahoma" w:hAnsi="Tahoma" w:cs="Tahoma"/>
      <w:sz w:val="16"/>
      <w:szCs w:val="16"/>
    </w:rPr>
  </w:style>
  <w:style w:type="character" w:customStyle="1" w:styleId="BalloonTextChar">
    <w:name w:val="Balloon Text Char"/>
    <w:basedOn w:val="DefaultParagraphFont"/>
    <w:link w:val="BalloonText"/>
    <w:uiPriority w:val="99"/>
    <w:semiHidden/>
    <w:rsid w:val="00DF11A8"/>
    <w:rPr>
      <w:rFonts w:ascii="Tahoma" w:eastAsia="Times New Roman" w:hAnsi="Tahoma" w:cs="Tahoma"/>
      <w:color w:val="auto"/>
      <w:sz w:val="16"/>
      <w:szCs w:val="16"/>
    </w:rPr>
  </w:style>
  <w:style w:type="paragraph" w:styleId="NormalWeb">
    <w:name w:val="Normal (Web)"/>
    <w:basedOn w:val="Normal"/>
    <w:uiPriority w:val="99"/>
    <w:semiHidden/>
    <w:unhideWhenUsed/>
    <w:rsid w:val="0053391F"/>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705078"/>
    <w:rPr>
      <w:sz w:val="16"/>
      <w:szCs w:val="16"/>
    </w:rPr>
  </w:style>
  <w:style w:type="paragraph" w:styleId="CommentText">
    <w:name w:val="annotation text"/>
    <w:basedOn w:val="Normal"/>
    <w:link w:val="CommentTextChar"/>
    <w:uiPriority w:val="99"/>
    <w:semiHidden/>
    <w:unhideWhenUsed/>
    <w:rsid w:val="00705078"/>
  </w:style>
  <w:style w:type="character" w:customStyle="1" w:styleId="CommentTextChar">
    <w:name w:val="Comment Text Char"/>
    <w:basedOn w:val="DefaultParagraphFont"/>
    <w:link w:val="CommentText"/>
    <w:uiPriority w:val="99"/>
    <w:semiHidden/>
    <w:rsid w:val="00705078"/>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705078"/>
    <w:rPr>
      <w:b/>
      <w:bCs/>
    </w:rPr>
  </w:style>
  <w:style w:type="character" w:customStyle="1" w:styleId="CommentSubjectChar">
    <w:name w:val="Comment Subject Char"/>
    <w:basedOn w:val="CommentTextChar"/>
    <w:link w:val="CommentSubject"/>
    <w:uiPriority w:val="99"/>
    <w:semiHidden/>
    <w:rsid w:val="00705078"/>
    <w:rPr>
      <w:rFonts w:ascii="Times New Roman" w:eastAsia="Times New Roman" w:hAnsi="Times New Roman" w:cs="Times New Roman"/>
      <w:b/>
      <w:bCs/>
      <w:color w:val="auto"/>
      <w:sz w:val="20"/>
      <w:szCs w:val="20"/>
    </w:rPr>
  </w:style>
  <w:style w:type="character" w:styleId="UnresolvedMention">
    <w:name w:val="Unresolved Mention"/>
    <w:basedOn w:val="DefaultParagraphFont"/>
    <w:uiPriority w:val="99"/>
    <w:semiHidden/>
    <w:unhideWhenUsed/>
    <w:rsid w:val="00140DA6"/>
    <w:rPr>
      <w:color w:val="605E5C"/>
      <w:shd w:val="clear" w:color="auto" w:fill="E1DFDD"/>
    </w:rPr>
  </w:style>
  <w:style w:type="paragraph" w:styleId="ListParagraph">
    <w:name w:val="List Paragraph"/>
    <w:basedOn w:val="Normal"/>
    <w:uiPriority w:val="34"/>
    <w:qFormat/>
    <w:rsid w:val="0048257F"/>
    <w:pPr>
      <w:ind w:left="720"/>
      <w:contextualSpacing/>
    </w:pPr>
  </w:style>
  <w:style w:type="character" w:customStyle="1" w:styleId="Heading1Char">
    <w:name w:val="Heading 1 Char"/>
    <w:basedOn w:val="DefaultParagraphFont"/>
    <w:link w:val="Heading1"/>
    <w:uiPriority w:val="9"/>
    <w:rsid w:val="00BF4A79"/>
    <w:rPr>
      <w:rFonts w:ascii="Arial" w:eastAsiaTheme="majorEastAsia" w:hAnsi="Arial" w:cstheme="majorBidi"/>
      <w:b/>
      <w:bCs/>
      <w:color w:val="000000" w:themeColor="text1"/>
      <w:sz w:val="2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29878">
      <w:bodyDiv w:val="1"/>
      <w:marLeft w:val="0"/>
      <w:marRight w:val="0"/>
      <w:marTop w:val="0"/>
      <w:marBottom w:val="0"/>
      <w:divBdr>
        <w:top w:val="none" w:sz="0" w:space="0" w:color="auto"/>
        <w:left w:val="none" w:sz="0" w:space="0" w:color="auto"/>
        <w:bottom w:val="none" w:sz="0" w:space="0" w:color="auto"/>
        <w:right w:val="none" w:sz="0" w:space="0" w:color="auto"/>
      </w:divBdr>
    </w:div>
    <w:div w:id="125975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versitiesuk.ac.uk/policy-and-analysis/reports/Documents/2012/the-concordat-to-support-research-integrit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BASS-ethics@brunel.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BASS-ethics@brune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dowsoffantasy.com/" TargetMode="External"/><Relationship Id="rId5" Type="http://schemas.openxmlformats.org/officeDocument/2006/relationships/numbering" Target="numbering.xml"/><Relationship Id="rId15" Type="http://schemas.openxmlformats.org/officeDocument/2006/relationships/hyperlink" Target="mailto:geoff.king@brunel.ac.uk" TargetMode="External"/><Relationship Id="rId10" Type="http://schemas.openxmlformats.org/officeDocument/2006/relationships/hyperlink" Target="mailto:Rhianna.Morse@brunel.ac.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hianna.Morse@brune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5DF92993E9B49AAA5CC2C13CA822F" ma:contentTypeVersion="9" ma:contentTypeDescription="Create a new document." ma:contentTypeScope="" ma:versionID="e8402e982454b2be50534941e47b5c9e">
  <xsd:schema xmlns:xsd="http://www.w3.org/2001/XMLSchema" xmlns:xs="http://www.w3.org/2001/XMLSchema" xmlns:p="http://schemas.microsoft.com/office/2006/metadata/properties" xmlns:ns3="24444566-422a-4e85-8c11-69d9d14436e2" targetNamespace="http://schemas.microsoft.com/office/2006/metadata/properties" ma:root="true" ma:fieldsID="25ad11d06342393eb06845e576fd32cd" ns3:_="">
    <xsd:import namespace="24444566-422a-4e85-8c11-69d9d14436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44566-422a-4e85-8c11-69d9d1443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E2D5-ED7F-4EAE-B85F-D2BE52B8D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44566-422a-4e85-8c11-69d9d144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4B59F-0F9B-4316-93F8-D9515B889E10}">
  <ds:schemaRefs>
    <ds:schemaRef ds:uri="http://schemas.microsoft.com/sharepoint/v3/contenttype/forms"/>
  </ds:schemaRefs>
</ds:datastoreItem>
</file>

<file path=customXml/itemProps3.xml><?xml version="1.0" encoding="utf-8"?>
<ds:datastoreItem xmlns:ds="http://schemas.openxmlformats.org/officeDocument/2006/customXml" ds:itemID="{B5EAFDAC-0234-4D93-AA3C-C2B18D639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7E484-881A-E448-ABCC-AF6ED50B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Sample Participant Information Sheet</vt:lpstr>
    </vt:vector>
  </TitlesOfParts>
  <Company>Brunel University</Company>
  <LinksUpToDate>false</LinksUpToDate>
  <CharactersWithSpaces>10742</CharactersWithSpaces>
  <SharedDoc>false</SharedDoc>
  <HLinks>
    <vt:vector size="36" baseType="variant">
      <vt:variant>
        <vt:i4>6881362</vt:i4>
      </vt:variant>
      <vt:variant>
        <vt:i4>15</vt:i4>
      </vt:variant>
      <vt:variant>
        <vt:i4>0</vt:i4>
      </vt:variant>
      <vt:variant>
        <vt:i4>5</vt:i4>
      </vt:variant>
      <vt:variant>
        <vt:lpwstr>mailto:CBASS-ethics@brunel.ac.uk</vt:lpwstr>
      </vt:variant>
      <vt:variant>
        <vt:lpwstr/>
      </vt:variant>
      <vt:variant>
        <vt:i4>262200</vt:i4>
      </vt:variant>
      <vt:variant>
        <vt:i4>12</vt:i4>
      </vt:variant>
      <vt:variant>
        <vt:i4>0</vt:i4>
      </vt:variant>
      <vt:variant>
        <vt:i4>5</vt:i4>
      </vt:variant>
      <vt:variant>
        <vt:lpwstr>mailto:leon.hunt@brunel.ac.uk</vt:lpwstr>
      </vt:variant>
      <vt:variant>
        <vt:lpwstr/>
      </vt:variant>
      <vt:variant>
        <vt:i4>1900579</vt:i4>
      </vt:variant>
      <vt:variant>
        <vt:i4>9</vt:i4>
      </vt:variant>
      <vt:variant>
        <vt:i4>0</vt:i4>
      </vt:variant>
      <vt:variant>
        <vt:i4>5</vt:i4>
      </vt:variant>
      <vt:variant>
        <vt:lpwstr>mailto:geoff.king@brunel.ac.uk</vt:lpwstr>
      </vt:variant>
      <vt:variant>
        <vt:lpwstr/>
      </vt:variant>
      <vt:variant>
        <vt:i4>4587616</vt:i4>
      </vt:variant>
      <vt:variant>
        <vt:i4>6</vt:i4>
      </vt:variant>
      <vt:variant>
        <vt:i4>0</vt:i4>
      </vt:variant>
      <vt:variant>
        <vt:i4>5</vt:i4>
      </vt:variant>
      <vt:variant>
        <vt:lpwstr>mailto:Rhianna.Morse@brunel.ac.uk</vt:lpwstr>
      </vt:variant>
      <vt:variant>
        <vt:lpwstr/>
      </vt:variant>
      <vt:variant>
        <vt:i4>6684708</vt:i4>
      </vt:variant>
      <vt:variant>
        <vt:i4>3</vt:i4>
      </vt:variant>
      <vt:variant>
        <vt:i4>0</vt:i4>
      </vt:variant>
      <vt:variant>
        <vt:i4>5</vt:i4>
      </vt:variant>
      <vt:variant>
        <vt:lpwstr>http://www.universitiesuk.ac.uk/policy-and-analysis/reports/Documents/2012/the-concordat-to-support-research-integrity.pdf</vt:lpwstr>
      </vt:variant>
      <vt:variant>
        <vt:lpwstr/>
      </vt:variant>
      <vt:variant>
        <vt:i4>4587616</vt:i4>
      </vt:variant>
      <vt:variant>
        <vt:i4>0</vt:i4>
      </vt:variant>
      <vt:variant>
        <vt:i4>0</vt:i4>
      </vt:variant>
      <vt:variant>
        <vt:i4>5</vt:i4>
      </vt:variant>
      <vt:variant>
        <vt:lpwstr>mailto:Rhianna.Morse@brunel.ac.uk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Participant Information Sheet</dc:title>
  <dc:creator>BuildUser</dc:creator>
  <cp:lastModifiedBy>Rhianna Morse (Doctoral Researcher)</cp:lastModifiedBy>
  <cp:revision>14</cp:revision>
  <cp:lastPrinted>2020-01-03T09:09:00Z</cp:lastPrinted>
  <dcterms:created xsi:type="dcterms:W3CDTF">2021-05-06T17:18:00Z</dcterms:created>
  <dcterms:modified xsi:type="dcterms:W3CDTF">2022-07-14T17:09:00Z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0x0101002355DF92993E9B49AAA5CC2C13CA822F</vt:lpwstr>
  </property>
  <property fmtid="{D5CDD505-2E9C-101B-9397-08002B2CF9AE}" pid="3" name="BrunelBaseOwner">
    <vt:lpwstr>4;#Governance, Information and Legal Office|76519707-006a-4dc7-8c4d-0bdc969f2eba</vt:lpwstr>
  </property>
  <property fmtid="{D5CDD505-2E9C-101B-9397-08002B2CF9AE}" pid="4" name="BrunelBaseAudience">
    <vt:lpwstr/>
  </property>
</Properties>
</file>